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753E" w14:textId="77777777" w:rsidR="009220CE" w:rsidRDefault="009220CE" w:rsidP="00770D9D">
      <w:pPr>
        <w:jc w:val="center"/>
        <w:rPr>
          <w:rFonts w:cstheme="minorHAnsi"/>
          <w:b/>
          <w:bCs/>
          <w:sz w:val="36"/>
          <w:szCs w:val="36"/>
        </w:rPr>
      </w:pPr>
    </w:p>
    <w:p w14:paraId="0D92D163" w14:textId="77777777" w:rsidR="009220CE" w:rsidRDefault="009220CE" w:rsidP="00770D9D">
      <w:pPr>
        <w:jc w:val="center"/>
        <w:rPr>
          <w:rFonts w:cstheme="minorHAnsi"/>
          <w:b/>
          <w:bCs/>
          <w:sz w:val="36"/>
          <w:szCs w:val="36"/>
        </w:rPr>
      </w:pPr>
    </w:p>
    <w:p w14:paraId="2C5C8305" w14:textId="522C6E5D" w:rsidR="00770D9D" w:rsidRPr="003E534E" w:rsidRDefault="00AA3BAC" w:rsidP="00770D9D">
      <w:pPr>
        <w:jc w:val="center"/>
        <w:rPr>
          <w:rFonts w:cstheme="minorHAnsi"/>
          <w:b/>
          <w:bCs/>
          <w:sz w:val="36"/>
          <w:szCs w:val="36"/>
        </w:rPr>
      </w:pPr>
      <w:r w:rsidRPr="003E534E">
        <w:rPr>
          <w:rFonts w:cstheme="minorHAnsi"/>
          <w:b/>
          <w:bCs/>
          <w:sz w:val="36"/>
          <w:szCs w:val="36"/>
        </w:rPr>
        <w:t>Animal Ethics Committee</w:t>
      </w:r>
    </w:p>
    <w:p w14:paraId="3A20DC18" w14:textId="2C95F23F" w:rsidR="00F06387" w:rsidRPr="003E534E" w:rsidRDefault="00AA3BAC" w:rsidP="003B531C">
      <w:pPr>
        <w:jc w:val="center"/>
        <w:rPr>
          <w:rFonts w:cstheme="minorHAnsi"/>
          <w:b/>
          <w:bCs/>
          <w:color w:val="6DD9FF" w:themeColor="accent4" w:themeTint="66"/>
          <w:sz w:val="36"/>
          <w:szCs w:val="36"/>
        </w:rPr>
      </w:pPr>
      <w:r w:rsidRPr="003E534E">
        <w:rPr>
          <w:rFonts w:cstheme="minorHAnsi"/>
          <w:b/>
          <w:bCs/>
          <w:color w:val="6DD9FF" w:themeColor="accent4" w:themeTint="66"/>
          <w:sz w:val="36"/>
          <w:szCs w:val="36"/>
        </w:rPr>
        <w:t>Annual Review of Projects using Animals</w:t>
      </w:r>
    </w:p>
    <w:tbl>
      <w:tblPr>
        <w:tblW w:w="5000" w:type="pct"/>
        <w:tblCellMar>
          <w:left w:w="120" w:type="dxa"/>
          <w:right w:w="120" w:type="dxa"/>
        </w:tblCellMar>
        <w:tblLook w:val="0000" w:firstRow="0" w:lastRow="0" w:firstColumn="0" w:lastColumn="0" w:noHBand="0" w:noVBand="0"/>
      </w:tblPr>
      <w:tblGrid>
        <w:gridCol w:w="10450"/>
      </w:tblGrid>
      <w:tr w:rsidR="00F04A06" w:rsidRPr="003E534E" w14:paraId="6C2CD1A8" w14:textId="77777777" w:rsidTr="001E1954">
        <w:trPr>
          <w:cantSplit/>
          <w:trHeight w:val="410"/>
        </w:trPr>
        <w:tc>
          <w:tcPr>
            <w:tcW w:w="5000" w:type="pct"/>
            <w:tcBorders>
              <w:top w:val="single" w:sz="6" w:space="0" w:color="auto"/>
              <w:left w:val="single" w:sz="6" w:space="0" w:color="auto"/>
              <w:bottom w:val="single" w:sz="6" w:space="0" w:color="auto"/>
              <w:right w:val="single" w:sz="6" w:space="0" w:color="auto"/>
            </w:tcBorders>
          </w:tcPr>
          <w:p w14:paraId="0E213EA0" w14:textId="5488296E" w:rsidR="00F04A06" w:rsidRPr="003E534E" w:rsidRDefault="00F04A06" w:rsidP="00E05026">
            <w:pPr>
              <w:tabs>
                <w:tab w:val="left" w:pos="1"/>
              </w:tabs>
              <w:spacing w:before="240"/>
              <w:rPr>
                <w:rFonts w:cstheme="minorHAnsi"/>
                <w:sz w:val="22"/>
              </w:rPr>
            </w:pPr>
            <w:r w:rsidRPr="003E534E">
              <w:rPr>
                <w:rFonts w:cstheme="minorHAnsi"/>
                <w:color w:val="auto"/>
                <w:sz w:val="22"/>
              </w:rPr>
              <w:t xml:space="preserve">An </w:t>
            </w:r>
            <w:r w:rsidR="001650DE" w:rsidRPr="003E534E">
              <w:rPr>
                <w:rFonts w:cstheme="minorHAnsi"/>
                <w:color w:val="auto"/>
                <w:sz w:val="22"/>
              </w:rPr>
              <w:t>A</w:t>
            </w:r>
            <w:r w:rsidRPr="003E534E">
              <w:rPr>
                <w:rFonts w:cstheme="minorHAnsi"/>
                <w:color w:val="auto"/>
                <w:sz w:val="22"/>
              </w:rPr>
              <w:t xml:space="preserve">nnual </w:t>
            </w:r>
            <w:r w:rsidR="001650DE" w:rsidRPr="003E534E">
              <w:rPr>
                <w:rFonts w:cstheme="minorHAnsi"/>
                <w:color w:val="auto"/>
                <w:sz w:val="22"/>
              </w:rPr>
              <w:t>R</w:t>
            </w:r>
            <w:r w:rsidRPr="003E534E">
              <w:rPr>
                <w:rFonts w:cstheme="minorHAnsi"/>
                <w:color w:val="auto"/>
                <w:sz w:val="22"/>
              </w:rPr>
              <w:t>eview of approved projects by the Animal Ethics Committee</w:t>
            </w:r>
            <w:r w:rsidR="001650DE" w:rsidRPr="003E534E">
              <w:rPr>
                <w:rFonts w:cstheme="minorHAnsi"/>
                <w:color w:val="auto"/>
                <w:sz w:val="22"/>
              </w:rPr>
              <w:t xml:space="preserve"> (AEC)</w:t>
            </w:r>
            <w:r w:rsidRPr="003E534E">
              <w:rPr>
                <w:rFonts w:cstheme="minorHAnsi"/>
                <w:color w:val="auto"/>
                <w:sz w:val="22"/>
              </w:rPr>
              <w:t xml:space="preserve"> is required under the Australian Code of Practice for the Care and Use of Animals for Scientific Purposes</w:t>
            </w:r>
            <w:r w:rsidRPr="003E534E">
              <w:rPr>
                <w:rFonts w:eastAsia="MS Mincho" w:cstheme="minorHAnsi"/>
                <w:color w:val="auto"/>
                <w:sz w:val="22"/>
              </w:rPr>
              <w:t xml:space="preserve"> NHMRC, 8</w:t>
            </w:r>
            <w:r w:rsidRPr="003E534E">
              <w:rPr>
                <w:rFonts w:eastAsia="MS Mincho" w:cstheme="minorHAnsi"/>
                <w:color w:val="auto"/>
                <w:sz w:val="22"/>
                <w:vertAlign w:val="superscript"/>
              </w:rPr>
              <w:t>th</w:t>
            </w:r>
            <w:r w:rsidRPr="003E534E">
              <w:rPr>
                <w:rFonts w:eastAsia="MS Mincho" w:cstheme="minorHAnsi"/>
                <w:color w:val="auto"/>
                <w:sz w:val="22"/>
              </w:rPr>
              <w:t xml:space="preserve"> Edition (2013). The Code is available at: </w:t>
            </w:r>
            <w:hyperlink r:id="rId8" w:history="1">
              <w:r w:rsidRPr="003E534E">
                <w:rPr>
                  <w:rStyle w:val="Hyperlink"/>
                  <w:rFonts w:eastAsia="MS Mincho" w:cstheme="minorHAnsi"/>
                  <w:color w:val="auto"/>
                  <w:sz w:val="22"/>
                </w:rPr>
                <w:t>https://nhmrc.gov.au/about-us/publications/australian-code-care-and-use-animals-scientific-purposes</w:t>
              </w:r>
            </w:hyperlink>
            <w:r w:rsidR="00551AE0">
              <w:rPr>
                <w:rStyle w:val="Hyperlink"/>
                <w:rFonts w:eastAsia="MS Mincho" w:cstheme="minorHAnsi"/>
                <w:color w:val="auto"/>
                <w:sz w:val="22"/>
              </w:rPr>
              <w:t xml:space="preserve"> </w:t>
            </w:r>
            <w:r w:rsidRPr="003E534E">
              <w:rPr>
                <w:rFonts w:eastAsia="MS Mincho" w:cstheme="minorHAnsi"/>
                <w:color w:val="auto"/>
                <w:sz w:val="22"/>
              </w:rPr>
              <w:t xml:space="preserve"> </w:t>
            </w:r>
          </w:p>
          <w:p w14:paraId="138704D7" w14:textId="30EB7088" w:rsidR="0096634D" w:rsidRPr="003E534E" w:rsidRDefault="00F04A06" w:rsidP="00F04A06">
            <w:pPr>
              <w:pStyle w:val="BodyText2"/>
              <w:tabs>
                <w:tab w:val="clear" w:pos="1"/>
              </w:tabs>
              <w:rPr>
                <w:rFonts w:asciiTheme="minorHAnsi" w:hAnsiTheme="minorHAnsi" w:cstheme="minorHAnsi"/>
                <w:sz w:val="22"/>
                <w:szCs w:val="22"/>
              </w:rPr>
            </w:pPr>
            <w:r w:rsidRPr="003E534E">
              <w:rPr>
                <w:rFonts w:asciiTheme="minorHAnsi" w:hAnsiTheme="minorHAnsi" w:cstheme="minorHAnsi"/>
                <w:sz w:val="22"/>
                <w:szCs w:val="22"/>
              </w:rPr>
              <w:t xml:space="preserve">The AEC can approve an application for a maximum of three years. However, </w:t>
            </w:r>
            <w:r w:rsidR="0096634D" w:rsidRPr="00433186">
              <w:rPr>
                <w:rFonts w:asciiTheme="minorHAnsi" w:hAnsiTheme="minorHAnsi" w:cstheme="minorHAnsi"/>
                <w:b/>
                <w:bCs/>
                <w:sz w:val="22"/>
                <w:szCs w:val="22"/>
              </w:rPr>
              <w:t xml:space="preserve">for the duration of the project </w:t>
            </w:r>
            <w:r w:rsidRPr="00433186">
              <w:rPr>
                <w:rFonts w:asciiTheme="minorHAnsi" w:hAnsiTheme="minorHAnsi" w:cstheme="minorHAnsi"/>
                <w:b/>
                <w:bCs/>
                <w:sz w:val="22"/>
                <w:szCs w:val="22"/>
              </w:rPr>
              <w:t xml:space="preserve">the applicant must submit an </w:t>
            </w:r>
            <w:r w:rsidR="0096634D" w:rsidRPr="00433186">
              <w:rPr>
                <w:rFonts w:asciiTheme="minorHAnsi" w:hAnsiTheme="minorHAnsi" w:cstheme="minorHAnsi"/>
                <w:b/>
                <w:bCs/>
                <w:sz w:val="22"/>
                <w:szCs w:val="22"/>
              </w:rPr>
              <w:t>A</w:t>
            </w:r>
            <w:r w:rsidRPr="00433186">
              <w:rPr>
                <w:rFonts w:asciiTheme="minorHAnsi" w:hAnsiTheme="minorHAnsi" w:cstheme="minorHAnsi"/>
                <w:b/>
                <w:bCs/>
                <w:sz w:val="22"/>
                <w:szCs w:val="22"/>
              </w:rPr>
              <w:t xml:space="preserve">nnual </w:t>
            </w:r>
            <w:r w:rsidR="0096634D" w:rsidRPr="00433186">
              <w:rPr>
                <w:rFonts w:asciiTheme="minorHAnsi" w:hAnsiTheme="minorHAnsi" w:cstheme="minorHAnsi"/>
                <w:b/>
                <w:bCs/>
                <w:sz w:val="22"/>
                <w:szCs w:val="22"/>
              </w:rPr>
              <w:t>R</w:t>
            </w:r>
            <w:r w:rsidRPr="00433186">
              <w:rPr>
                <w:rFonts w:asciiTheme="minorHAnsi" w:hAnsiTheme="minorHAnsi" w:cstheme="minorHAnsi"/>
                <w:b/>
                <w:bCs/>
                <w:sz w:val="22"/>
                <w:szCs w:val="22"/>
              </w:rPr>
              <w:t xml:space="preserve">eport at the </w:t>
            </w:r>
            <w:r w:rsidR="00112F5F" w:rsidRPr="00433186">
              <w:rPr>
                <w:rFonts w:asciiTheme="minorHAnsi" w:hAnsiTheme="minorHAnsi" w:cstheme="minorHAnsi"/>
                <w:b/>
                <w:bCs/>
                <w:sz w:val="22"/>
                <w:szCs w:val="22"/>
              </w:rPr>
              <w:t xml:space="preserve">start of each calendar year to report </w:t>
            </w:r>
            <w:r w:rsidR="001650DE" w:rsidRPr="00433186">
              <w:rPr>
                <w:rFonts w:asciiTheme="minorHAnsi" w:hAnsiTheme="minorHAnsi" w:cstheme="minorHAnsi"/>
                <w:b/>
                <w:bCs/>
                <w:sz w:val="22"/>
                <w:szCs w:val="22"/>
              </w:rPr>
              <w:t>the number of animals used and</w:t>
            </w:r>
            <w:r w:rsidR="00112F5F" w:rsidRPr="00433186">
              <w:rPr>
                <w:rFonts w:asciiTheme="minorHAnsi" w:hAnsiTheme="minorHAnsi" w:cstheme="minorHAnsi"/>
                <w:b/>
                <w:bCs/>
                <w:sz w:val="22"/>
                <w:szCs w:val="22"/>
              </w:rPr>
              <w:t xml:space="preserve"> the activity undertaken in the previous calendar year</w:t>
            </w:r>
            <w:r w:rsidR="0096634D" w:rsidRPr="003E534E">
              <w:rPr>
                <w:rFonts w:asciiTheme="minorHAnsi" w:hAnsiTheme="minorHAnsi" w:cstheme="minorHAnsi"/>
                <w:sz w:val="22"/>
                <w:szCs w:val="22"/>
              </w:rPr>
              <w:t>. T</w:t>
            </w:r>
            <w:r w:rsidR="00112F5F" w:rsidRPr="003E534E">
              <w:rPr>
                <w:rFonts w:asciiTheme="minorHAnsi" w:hAnsiTheme="minorHAnsi" w:cstheme="minorHAnsi"/>
                <w:sz w:val="22"/>
                <w:szCs w:val="22"/>
              </w:rPr>
              <w:t xml:space="preserve">he Ethics </w:t>
            </w:r>
            <w:r w:rsidR="001650DE" w:rsidRPr="003E534E">
              <w:rPr>
                <w:rFonts w:asciiTheme="minorHAnsi" w:hAnsiTheme="minorHAnsi" w:cstheme="minorHAnsi"/>
                <w:sz w:val="22"/>
                <w:szCs w:val="22"/>
              </w:rPr>
              <w:t>O</w:t>
            </w:r>
            <w:r w:rsidR="00112F5F" w:rsidRPr="003E534E">
              <w:rPr>
                <w:rFonts w:asciiTheme="minorHAnsi" w:hAnsiTheme="minorHAnsi" w:cstheme="minorHAnsi"/>
                <w:sz w:val="22"/>
                <w:szCs w:val="22"/>
              </w:rPr>
              <w:t>ffice</w:t>
            </w:r>
            <w:r w:rsidR="001650DE" w:rsidRPr="003E534E">
              <w:rPr>
                <w:rFonts w:asciiTheme="minorHAnsi" w:hAnsiTheme="minorHAnsi" w:cstheme="minorHAnsi"/>
                <w:sz w:val="22"/>
                <w:szCs w:val="22"/>
              </w:rPr>
              <w:t xml:space="preserve"> </w:t>
            </w:r>
            <w:r w:rsidR="0096634D" w:rsidRPr="003E534E">
              <w:rPr>
                <w:rFonts w:asciiTheme="minorHAnsi" w:hAnsiTheme="minorHAnsi" w:cstheme="minorHAnsi"/>
                <w:sz w:val="22"/>
                <w:szCs w:val="22"/>
              </w:rPr>
              <w:t>also</w:t>
            </w:r>
            <w:r w:rsidR="001650DE" w:rsidRPr="003E534E">
              <w:rPr>
                <w:rFonts w:asciiTheme="minorHAnsi" w:hAnsiTheme="minorHAnsi" w:cstheme="minorHAnsi"/>
                <w:sz w:val="22"/>
                <w:szCs w:val="22"/>
              </w:rPr>
              <w:t xml:space="preserve"> </w:t>
            </w:r>
            <w:r w:rsidR="0096634D" w:rsidRPr="003E534E">
              <w:rPr>
                <w:rFonts w:asciiTheme="minorHAnsi" w:hAnsiTheme="minorHAnsi" w:cstheme="minorHAnsi"/>
                <w:sz w:val="22"/>
                <w:szCs w:val="22"/>
              </w:rPr>
              <w:t>requires</w:t>
            </w:r>
            <w:r w:rsidR="001650DE" w:rsidRPr="003E534E">
              <w:rPr>
                <w:rFonts w:asciiTheme="minorHAnsi" w:hAnsiTheme="minorHAnsi" w:cstheme="minorHAnsi"/>
                <w:sz w:val="22"/>
                <w:szCs w:val="22"/>
              </w:rPr>
              <w:t xml:space="preserve"> this information to </w:t>
            </w:r>
            <w:r w:rsidR="00112F5F" w:rsidRPr="003E534E">
              <w:rPr>
                <w:rFonts w:asciiTheme="minorHAnsi" w:hAnsiTheme="minorHAnsi" w:cstheme="minorHAnsi"/>
                <w:sz w:val="22"/>
                <w:szCs w:val="22"/>
              </w:rPr>
              <w:t xml:space="preserve">report </w:t>
            </w:r>
            <w:r w:rsidR="001650DE" w:rsidRPr="003E534E">
              <w:rPr>
                <w:rFonts w:asciiTheme="minorHAnsi" w:hAnsiTheme="minorHAnsi" w:cstheme="minorHAnsi"/>
                <w:sz w:val="22"/>
                <w:szCs w:val="22"/>
              </w:rPr>
              <w:t>animal usage details to</w:t>
            </w:r>
            <w:r w:rsidR="00112F5F" w:rsidRPr="003E534E">
              <w:rPr>
                <w:rFonts w:asciiTheme="minorHAnsi" w:hAnsiTheme="minorHAnsi" w:cstheme="minorHAnsi"/>
                <w:sz w:val="22"/>
                <w:szCs w:val="22"/>
              </w:rPr>
              <w:t xml:space="preserve"> the state and territory licensing bodies.</w:t>
            </w:r>
          </w:p>
          <w:p w14:paraId="2B54A706" w14:textId="77777777" w:rsidR="0096634D" w:rsidRPr="003E534E" w:rsidRDefault="0096634D" w:rsidP="00F04A06">
            <w:pPr>
              <w:pStyle w:val="BodyText2"/>
              <w:tabs>
                <w:tab w:val="clear" w:pos="1"/>
              </w:tabs>
              <w:rPr>
                <w:rFonts w:asciiTheme="minorHAnsi" w:hAnsiTheme="minorHAnsi" w:cstheme="minorHAnsi"/>
                <w:sz w:val="22"/>
                <w:szCs w:val="22"/>
              </w:rPr>
            </w:pPr>
          </w:p>
          <w:p w14:paraId="0F7AA466" w14:textId="792A233C" w:rsidR="001650DE" w:rsidRPr="003E534E" w:rsidRDefault="001650DE" w:rsidP="00F04A06">
            <w:pPr>
              <w:pStyle w:val="BodyText2"/>
              <w:tabs>
                <w:tab w:val="clear" w:pos="1"/>
              </w:tabs>
              <w:rPr>
                <w:rFonts w:asciiTheme="minorHAnsi" w:hAnsiTheme="minorHAnsi" w:cstheme="minorHAnsi"/>
                <w:sz w:val="22"/>
                <w:szCs w:val="22"/>
              </w:rPr>
            </w:pPr>
            <w:r w:rsidRPr="003E534E">
              <w:rPr>
                <w:rFonts w:asciiTheme="minorHAnsi" w:hAnsiTheme="minorHAnsi" w:cstheme="minorHAnsi"/>
                <w:sz w:val="22"/>
                <w:szCs w:val="22"/>
              </w:rPr>
              <w:t xml:space="preserve">If the Chief Investigator wishes to continue the project past the approved end </w:t>
            </w:r>
            <w:proofErr w:type="gramStart"/>
            <w:r w:rsidRPr="003E534E">
              <w:rPr>
                <w:rFonts w:asciiTheme="minorHAnsi" w:hAnsiTheme="minorHAnsi" w:cstheme="minorHAnsi"/>
                <w:sz w:val="22"/>
                <w:szCs w:val="22"/>
              </w:rPr>
              <w:t>date</w:t>
            </w:r>
            <w:proofErr w:type="gramEnd"/>
            <w:r w:rsidRPr="003E534E">
              <w:rPr>
                <w:rFonts w:asciiTheme="minorHAnsi" w:hAnsiTheme="minorHAnsi" w:cstheme="minorHAnsi"/>
                <w:sz w:val="22"/>
                <w:szCs w:val="22"/>
              </w:rPr>
              <w:t xml:space="preserve"> then</w:t>
            </w:r>
            <w:r w:rsidR="0096634D" w:rsidRPr="003E534E">
              <w:rPr>
                <w:rFonts w:asciiTheme="minorHAnsi" w:hAnsiTheme="minorHAnsi" w:cstheme="minorHAnsi"/>
                <w:sz w:val="22"/>
                <w:szCs w:val="22"/>
              </w:rPr>
              <w:t xml:space="preserve"> submission of a new application is required. At the end of the project, an End of Project Report form must be submitted to the AEC.</w:t>
            </w:r>
          </w:p>
          <w:p w14:paraId="4C8BDD8F" w14:textId="77777777" w:rsidR="00F04A06" w:rsidRPr="003E534E" w:rsidRDefault="00F04A06" w:rsidP="003E534E">
            <w:pPr>
              <w:pStyle w:val="BodyText2"/>
              <w:tabs>
                <w:tab w:val="clear" w:pos="1"/>
              </w:tabs>
              <w:rPr>
                <w:rFonts w:asciiTheme="minorHAnsi" w:hAnsiTheme="minorHAnsi" w:cstheme="minorHAnsi"/>
              </w:rPr>
            </w:pPr>
          </w:p>
          <w:p w14:paraId="13C495D6" w14:textId="344E0A0E" w:rsidR="00F04A06" w:rsidRPr="003E534E" w:rsidRDefault="00F04A06" w:rsidP="003E534E">
            <w:pPr>
              <w:pStyle w:val="BodyText"/>
              <w:rPr>
                <w:rFonts w:asciiTheme="minorHAnsi" w:hAnsiTheme="minorHAnsi" w:cstheme="minorHAnsi"/>
              </w:rPr>
            </w:pPr>
            <w:r w:rsidRPr="003E534E">
              <w:rPr>
                <w:rFonts w:asciiTheme="minorHAnsi" w:hAnsiTheme="minorHAnsi" w:cstheme="minorHAnsi"/>
                <w:b w:val="0"/>
                <w:bCs w:val="0"/>
                <w:sz w:val="22"/>
                <w:szCs w:val="22"/>
              </w:rPr>
              <w:t xml:space="preserve">Regardless of the duration of the approval, the </w:t>
            </w:r>
            <w:r w:rsidRPr="003E534E">
              <w:rPr>
                <w:rFonts w:asciiTheme="minorHAnsi" w:hAnsiTheme="minorHAnsi" w:cstheme="minorHAnsi"/>
                <w:sz w:val="22"/>
              </w:rPr>
              <w:t xml:space="preserve">continuation of all projects is </w:t>
            </w:r>
            <w:r w:rsidR="001650DE" w:rsidRPr="003E534E">
              <w:rPr>
                <w:rFonts w:asciiTheme="minorHAnsi" w:hAnsiTheme="minorHAnsi" w:cstheme="minorHAnsi"/>
                <w:sz w:val="22"/>
              </w:rPr>
              <w:t>contingent on</w:t>
            </w:r>
            <w:r w:rsidRPr="003E534E">
              <w:rPr>
                <w:rFonts w:asciiTheme="minorHAnsi" w:hAnsiTheme="minorHAnsi" w:cstheme="minorHAnsi"/>
                <w:sz w:val="22"/>
              </w:rPr>
              <w:t xml:space="preserve"> the AEC </w:t>
            </w:r>
            <w:r w:rsidR="001650DE" w:rsidRPr="003E534E">
              <w:rPr>
                <w:rFonts w:asciiTheme="minorHAnsi" w:hAnsiTheme="minorHAnsi" w:cstheme="minorHAnsi"/>
                <w:sz w:val="22"/>
              </w:rPr>
              <w:t>approv</w:t>
            </w:r>
            <w:r w:rsidR="0096634D" w:rsidRPr="003E534E">
              <w:rPr>
                <w:rFonts w:asciiTheme="minorHAnsi" w:hAnsiTheme="minorHAnsi" w:cstheme="minorHAnsi"/>
                <w:sz w:val="22"/>
                <w:szCs w:val="22"/>
              </w:rPr>
              <w:t>ing</w:t>
            </w:r>
            <w:r w:rsidR="001650DE" w:rsidRPr="003E534E">
              <w:rPr>
                <w:rFonts w:asciiTheme="minorHAnsi" w:hAnsiTheme="minorHAnsi" w:cstheme="minorHAnsi"/>
                <w:sz w:val="22"/>
              </w:rPr>
              <w:t xml:space="preserve"> the</w:t>
            </w:r>
            <w:r w:rsidRPr="003E534E">
              <w:rPr>
                <w:rFonts w:asciiTheme="minorHAnsi" w:hAnsiTheme="minorHAnsi" w:cstheme="minorHAnsi"/>
                <w:sz w:val="22"/>
              </w:rPr>
              <w:t xml:space="preserve"> </w:t>
            </w:r>
            <w:r w:rsidR="001650DE" w:rsidRPr="003E534E">
              <w:rPr>
                <w:rFonts w:asciiTheme="minorHAnsi" w:hAnsiTheme="minorHAnsi" w:cstheme="minorHAnsi"/>
                <w:sz w:val="22"/>
              </w:rPr>
              <w:t>A</w:t>
            </w:r>
            <w:r w:rsidRPr="003E534E">
              <w:rPr>
                <w:rFonts w:asciiTheme="minorHAnsi" w:hAnsiTheme="minorHAnsi" w:cstheme="minorHAnsi"/>
                <w:sz w:val="22"/>
              </w:rPr>
              <w:t xml:space="preserve">nnual </w:t>
            </w:r>
            <w:r w:rsidR="001650DE" w:rsidRPr="003E534E">
              <w:rPr>
                <w:rFonts w:asciiTheme="minorHAnsi" w:hAnsiTheme="minorHAnsi" w:cstheme="minorHAnsi"/>
                <w:sz w:val="22"/>
              </w:rPr>
              <w:t>R</w:t>
            </w:r>
            <w:r w:rsidRPr="003E534E">
              <w:rPr>
                <w:rFonts w:asciiTheme="minorHAnsi" w:hAnsiTheme="minorHAnsi" w:cstheme="minorHAnsi"/>
                <w:sz w:val="22"/>
              </w:rPr>
              <w:t xml:space="preserve">eport. </w:t>
            </w:r>
            <w:r w:rsidR="0096634D" w:rsidRPr="003E534E">
              <w:rPr>
                <w:rFonts w:asciiTheme="minorHAnsi" w:hAnsiTheme="minorHAnsi" w:cstheme="minorHAnsi"/>
                <w:sz w:val="22"/>
                <w:szCs w:val="22"/>
              </w:rPr>
              <w:t xml:space="preserve">As per the Code, all reports must be tabled </w:t>
            </w:r>
            <w:r w:rsidR="00C54143">
              <w:rPr>
                <w:rFonts w:asciiTheme="minorHAnsi" w:hAnsiTheme="minorHAnsi" w:cstheme="minorHAnsi"/>
                <w:sz w:val="22"/>
                <w:szCs w:val="22"/>
              </w:rPr>
              <w:t xml:space="preserve">at </w:t>
            </w:r>
            <w:r w:rsidR="0096634D" w:rsidRPr="003E534E">
              <w:rPr>
                <w:rFonts w:asciiTheme="minorHAnsi" w:hAnsiTheme="minorHAnsi" w:cstheme="minorHAnsi"/>
                <w:sz w:val="22"/>
                <w:szCs w:val="22"/>
              </w:rPr>
              <w:t xml:space="preserve">a quorate meeting of the AEC. </w:t>
            </w:r>
          </w:p>
          <w:p w14:paraId="70B7721C" w14:textId="6CE0338D" w:rsidR="00F04A06" w:rsidRPr="003E534E" w:rsidRDefault="00F04A06" w:rsidP="00F04A06">
            <w:pPr>
              <w:tabs>
                <w:tab w:val="left" w:pos="1"/>
              </w:tabs>
              <w:rPr>
                <w:rFonts w:cstheme="minorHAnsi"/>
                <w:b/>
                <w:bCs/>
                <w:color w:val="auto"/>
                <w:sz w:val="22"/>
              </w:rPr>
            </w:pPr>
            <w:r w:rsidRPr="003E534E">
              <w:rPr>
                <w:rFonts w:eastAsia="MS Mincho" w:cstheme="minorHAnsi"/>
                <w:color w:val="auto"/>
                <w:sz w:val="22"/>
              </w:rPr>
              <w:t>T</w:t>
            </w:r>
            <w:r w:rsidRPr="003E534E">
              <w:rPr>
                <w:rFonts w:cstheme="minorHAnsi"/>
                <w:color w:val="auto"/>
                <w:sz w:val="22"/>
              </w:rPr>
              <w:t>he information sought on this form will assist the AEC to monitor the progress of each project to determine (</w:t>
            </w:r>
            <w:proofErr w:type="gramStart"/>
            <w:r w:rsidRPr="003E534E">
              <w:rPr>
                <w:rFonts w:cstheme="minorHAnsi"/>
                <w:color w:val="auto"/>
                <w:sz w:val="22"/>
              </w:rPr>
              <w:t>on the basis o</w:t>
            </w:r>
            <w:r w:rsidR="00E05026">
              <w:rPr>
                <w:rFonts w:cstheme="minorHAnsi"/>
                <w:color w:val="auto"/>
                <w:sz w:val="22"/>
              </w:rPr>
              <w:t>f</w:t>
            </w:r>
            <w:proofErr w:type="gramEnd"/>
            <w:r w:rsidRPr="003E534E">
              <w:rPr>
                <w:rFonts w:cstheme="minorHAnsi"/>
                <w:color w:val="auto"/>
                <w:sz w:val="22"/>
              </w:rPr>
              <w:t xml:space="preserve"> the information supplied) if the project may continue, be suspended, required modification or be discontinued</w:t>
            </w:r>
            <w:r w:rsidR="009F0CD7" w:rsidRPr="003E534E">
              <w:rPr>
                <w:rFonts w:cstheme="minorHAnsi"/>
                <w:color w:val="auto"/>
                <w:sz w:val="22"/>
              </w:rPr>
              <w:t>.</w:t>
            </w:r>
          </w:p>
          <w:p w14:paraId="77215ED4" w14:textId="60F2A567" w:rsidR="00F04A06" w:rsidRPr="00433186" w:rsidRDefault="00F04A06" w:rsidP="00433186">
            <w:pPr>
              <w:pStyle w:val="BodyText2"/>
              <w:rPr>
                <w:rFonts w:asciiTheme="minorHAnsi" w:hAnsiTheme="minorHAnsi" w:cstheme="minorHAnsi"/>
                <w:sz w:val="22"/>
                <w:szCs w:val="22"/>
              </w:rPr>
            </w:pPr>
            <w:r w:rsidRPr="00433186">
              <w:rPr>
                <w:rFonts w:asciiTheme="minorHAnsi" w:hAnsiTheme="minorHAnsi" w:cstheme="minorHAnsi"/>
                <w:sz w:val="22"/>
              </w:rPr>
              <w:t xml:space="preserve">The completed Annual </w:t>
            </w:r>
            <w:r w:rsidR="009F0CD7" w:rsidRPr="00433186">
              <w:rPr>
                <w:rFonts w:asciiTheme="minorHAnsi" w:hAnsiTheme="minorHAnsi" w:cstheme="minorHAnsi"/>
                <w:sz w:val="22"/>
              </w:rPr>
              <w:t xml:space="preserve">Report </w:t>
            </w:r>
            <w:r w:rsidRPr="00433186">
              <w:rPr>
                <w:rFonts w:asciiTheme="minorHAnsi" w:hAnsiTheme="minorHAnsi" w:cstheme="minorHAnsi"/>
                <w:sz w:val="22"/>
              </w:rPr>
              <w:t>form must be uploaded to the approved Animal Ethics protocol located in the Online Ethics Portal (</w:t>
            </w:r>
            <w:hyperlink r:id="rId9" w:history="1">
              <w:r w:rsidRPr="00433186">
                <w:rPr>
                  <w:rStyle w:val="Hyperlink"/>
                  <w:rFonts w:asciiTheme="minorHAnsi" w:hAnsiTheme="minorHAnsi" w:cstheme="minorHAnsi"/>
                  <w:color w:val="auto"/>
                  <w:sz w:val="22"/>
                </w:rPr>
                <w:t>https://ethicsform.canberra.edu.au</w:t>
              </w:r>
            </w:hyperlink>
            <w:r w:rsidRPr="00433186">
              <w:rPr>
                <w:rFonts w:asciiTheme="minorHAnsi" w:hAnsiTheme="minorHAnsi" w:cstheme="minorHAnsi"/>
                <w:sz w:val="22"/>
              </w:rPr>
              <w:t xml:space="preserve">). </w:t>
            </w:r>
            <w:r w:rsidR="00433186" w:rsidRPr="00433186">
              <w:rPr>
                <w:rFonts w:asciiTheme="minorHAnsi" w:hAnsiTheme="minorHAnsi" w:cstheme="minorHAnsi"/>
                <w:sz w:val="22"/>
              </w:rPr>
              <w:t xml:space="preserve">Please note that hard copies are no longer accepted. </w:t>
            </w:r>
            <w:r w:rsidR="00433186" w:rsidRPr="00433186">
              <w:rPr>
                <w:rFonts w:asciiTheme="minorHAnsi" w:hAnsiTheme="minorHAnsi" w:cstheme="minorHAnsi"/>
                <w:sz w:val="22"/>
                <w:szCs w:val="22"/>
              </w:rPr>
              <w:t xml:space="preserve">Numbers in square brackets </w:t>
            </w:r>
            <w:r w:rsidR="00433186">
              <w:rPr>
                <w:rFonts w:asciiTheme="minorHAnsi" w:hAnsiTheme="minorHAnsi" w:cstheme="minorHAnsi"/>
                <w:sz w:val="22"/>
                <w:szCs w:val="22"/>
              </w:rPr>
              <w:t xml:space="preserve">on the form </w:t>
            </w:r>
            <w:r w:rsidR="00433186" w:rsidRPr="00433186">
              <w:rPr>
                <w:rFonts w:asciiTheme="minorHAnsi" w:hAnsiTheme="minorHAnsi" w:cstheme="minorHAnsi"/>
                <w:sz w:val="22"/>
                <w:szCs w:val="22"/>
              </w:rPr>
              <w:t xml:space="preserve">refer to the relevant parts of the above Code of Practice.  </w:t>
            </w:r>
          </w:p>
          <w:p w14:paraId="5BD87811" w14:textId="77777777" w:rsidR="00433186" w:rsidRPr="00433186" w:rsidRDefault="00433186" w:rsidP="00433186">
            <w:pPr>
              <w:pStyle w:val="BodyText2"/>
              <w:rPr>
                <w:rFonts w:asciiTheme="minorHAnsi" w:hAnsiTheme="minorHAnsi" w:cstheme="minorHAnsi"/>
                <w:sz w:val="22"/>
                <w:szCs w:val="22"/>
              </w:rPr>
            </w:pPr>
          </w:p>
          <w:p w14:paraId="34BA5A74" w14:textId="228146DC" w:rsidR="00E05026" w:rsidRPr="003E534E" w:rsidRDefault="00E05026" w:rsidP="00F04A06">
            <w:pPr>
              <w:adjustRightInd w:val="0"/>
              <w:rPr>
                <w:rFonts w:cstheme="minorHAnsi"/>
                <w:sz w:val="22"/>
              </w:rPr>
            </w:pPr>
            <w:r>
              <w:rPr>
                <w:rFonts w:cstheme="minorHAnsi"/>
                <w:color w:val="auto"/>
                <w:sz w:val="22"/>
              </w:rPr>
              <w:t xml:space="preserve">If you have any questions about completing this </w:t>
            </w:r>
            <w:proofErr w:type="gramStart"/>
            <w:r>
              <w:rPr>
                <w:rFonts w:cstheme="minorHAnsi"/>
                <w:color w:val="auto"/>
                <w:sz w:val="22"/>
              </w:rPr>
              <w:t>form</w:t>
            </w:r>
            <w:proofErr w:type="gramEnd"/>
            <w:r>
              <w:rPr>
                <w:rFonts w:cstheme="minorHAnsi"/>
                <w:color w:val="auto"/>
                <w:sz w:val="22"/>
              </w:rPr>
              <w:t xml:space="preserve"> please email </w:t>
            </w:r>
            <w:hyperlink r:id="rId10" w:history="1">
              <w:r w:rsidR="00551AE0" w:rsidRPr="004549BE">
                <w:rPr>
                  <w:rStyle w:val="Hyperlink"/>
                  <w:rFonts w:cstheme="minorHAnsi"/>
                  <w:sz w:val="22"/>
                </w:rPr>
                <w:t>AnimalEthicsCommittee@canberra.edu.au</w:t>
              </w:r>
            </w:hyperlink>
            <w:r>
              <w:rPr>
                <w:rFonts w:cstheme="minorHAnsi"/>
                <w:color w:val="auto"/>
                <w:sz w:val="22"/>
              </w:rPr>
              <w:t xml:space="preserve">  </w:t>
            </w:r>
          </w:p>
        </w:tc>
      </w:tr>
    </w:tbl>
    <w:p w14:paraId="1653CFBE" w14:textId="213E89CB" w:rsidR="00F04A06" w:rsidRDefault="00F04A06" w:rsidP="00551AE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r w:rsidRPr="003E534E">
        <w:rPr>
          <w:rFonts w:cstheme="minorHAnsi"/>
          <w:sz w:val="22"/>
        </w:rPr>
        <w:br w:type="page"/>
      </w:r>
    </w:p>
    <w:p w14:paraId="57D3CC10" w14:textId="77777777" w:rsidR="003861CA" w:rsidRDefault="003861CA" w:rsidP="00551AE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3BC2A965" w14:textId="77777777" w:rsidR="003861CA" w:rsidRPr="003E534E" w:rsidRDefault="003861CA" w:rsidP="00551AE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1451"/>
        <w:gridCol w:w="1451"/>
        <w:gridCol w:w="5084"/>
      </w:tblGrid>
      <w:tr w:rsidR="00F04A06" w:rsidRPr="003E534E" w14:paraId="597A54B2" w14:textId="77777777" w:rsidTr="001E1954">
        <w:trPr>
          <w:cantSplit/>
          <w:trHeight w:val="685"/>
        </w:trPr>
        <w:tc>
          <w:tcPr>
            <w:tcW w:w="1181" w:type="pct"/>
            <w:shd w:val="pct5" w:color="000000" w:fill="FFFFFF"/>
          </w:tcPr>
          <w:p w14:paraId="28557B60" w14:textId="77777777" w:rsidR="00F04A06" w:rsidRPr="003E534E" w:rsidRDefault="00F04A06" w:rsidP="00F04A06">
            <w:pPr>
              <w:pStyle w:val="Heading5"/>
              <w:ind w:left="284" w:hanging="284"/>
              <w:rPr>
                <w:rFonts w:asciiTheme="minorHAnsi" w:hAnsiTheme="minorHAnsi" w:cstheme="minorHAnsi"/>
                <w:color w:val="auto"/>
                <w:sz w:val="22"/>
              </w:rPr>
            </w:pPr>
          </w:p>
          <w:p w14:paraId="726AE16D" w14:textId="77777777" w:rsidR="00F04A06" w:rsidRPr="00551AE0" w:rsidRDefault="00F04A06" w:rsidP="00F04A06">
            <w:pPr>
              <w:pStyle w:val="Heading5"/>
              <w:ind w:left="284" w:hanging="284"/>
              <w:rPr>
                <w:rFonts w:asciiTheme="minorHAnsi" w:hAnsiTheme="minorHAnsi" w:cstheme="minorHAnsi"/>
                <w:b/>
                <w:bCs/>
                <w:color w:val="auto"/>
                <w:sz w:val="22"/>
              </w:rPr>
            </w:pPr>
            <w:r w:rsidRPr="00551AE0">
              <w:rPr>
                <w:rFonts w:asciiTheme="minorHAnsi" w:hAnsiTheme="minorHAnsi" w:cstheme="minorHAnsi"/>
                <w:b/>
                <w:bCs/>
                <w:color w:val="auto"/>
                <w:sz w:val="22"/>
              </w:rPr>
              <w:t>1. Project Number:</w:t>
            </w:r>
          </w:p>
        </w:tc>
        <w:tc>
          <w:tcPr>
            <w:tcW w:w="694" w:type="pct"/>
          </w:tcPr>
          <w:p w14:paraId="2D2D288F" w14:textId="77777777" w:rsidR="00F04A06" w:rsidRPr="003E534E" w:rsidRDefault="00F04A06" w:rsidP="00F04A06">
            <w:pPr>
              <w:rPr>
                <w:rFonts w:cstheme="minorHAnsi"/>
                <w:color w:val="auto"/>
                <w:sz w:val="22"/>
              </w:rPr>
            </w:pPr>
          </w:p>
        </w:tc>
        <w:tc>
          <w:tcPr>
            <w:tcW w:w="694" w:type="pct"/>
            <w:shd w:val="pct5" w:color="auto" w:fill="FFFFFF"/>
          </w:tcPr>
          <w:p w14:paraId="3879D0B0" w14:textId="77777777" w:rsidR="00F04A06" w:rsidRPr="003E534E" w:rsidRDefault="00F04A06" w:rsidP="00F04A06">
            <w:pPr>
              <w:pStyle w:val="Heading5"/>
              <w:rPr>
                <w:rFonts w:asciiTheme="minorHAnsi" w:hAnsiTheme="minorHAnsi" w:cstheme="minorHAnsi"/>
                <w:color w:val="auto"/>
                <w:sz w:val="22"/>
              </w:rPr>
            </w:pPr>
          </w:p>
          <w:p w14:paraId="3447C881" w14:textId="77777777" w:rsidR="00F04A06" w:rsidRPr="00551AE0" w:rsidRDefault="00F04A06" w:rsidP="00F04A06">
            <w:pPr>
              <w:pStyle w:val="Heading5"/>
              <w:rPr>
                <w:rFonts w:asciiTheme="minorHAnsi" w:hAnsiTheme="minorHAnsi" w:cstheme="minorHAnsi"/>
                <w:b/>
                <w:bCs/>
                <w:color w:val="auto"/>
                <w:sz w:val="22"/>
              </w:rPr>
            </w:pPr>
            <w:r w:rsidRPr="00551AE0">
              <w:rPr>
                <w:rFonts w:asciiTheme="minorHAnsi" w:hAnsiTheme="minorHAnsi" w:cstheme="minorHAnsi"/>
                <w:b/>
                <w:bCs/>
                <w:color w:val="auto"/>
                <w:sz w:val="22"/>
              </w:rPr>
              <w:t>Project Title:</w:t>
            </w:r>
          </w:p>
          <w:p w14:paraId="40E3CB2A" w14:textId="77777777" w:rsidR="00F04A06" w:rsidRPr="003E534E" w:rsidRDefault="00F04A06" w:rsidP="00F04A06">
            <w:pPr>
              <w:rPr>
                <w:rFonts w:cstheme="minorHAnsi"/>
                <w:color w:val="auto"/>
                <w:sz w:val="22"/>
              </w:rPr>
            </w:pPr>
          </w:p>
        </w:tc>
        <w:tc>
          <w:tcPr>
            <w:tcW w:w="2431" w:type="pct"/>
          </w:tcPr>
          <w:p w14:paraId="04D0CDF8" w14:textId="77777777" w:rsidR="00F04A06" w:rsidRPr="003E534E" w:rsidRDefault="00F04A06" w:rsidP="00F04A06">
            <w:pPr>
              <w:rPr>
                <w:rFonts w:cstheme="minorHAnsi"/>
                <w:color w:val="auto"/>
                <w:sz w:val="22"/>
              </w:rPr>
            </w:pPr>
          </w:p>
        </w:tc>
      </w:tr>
    </w:tbl>
    <w:p w14:paraId="451013F2" w14:textId="77777777" w:rsidR="00F04A06" w:rsidRPr="003E534E" w:rsidRDefault="00F04A06" w:rsidP="00F04A06">
      <w:pPr>
        <w:rPr>
          <w:rFonts w:cstheme="minorHAnsi"/>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726"/>
        <w:gridCol w:w="2614"/>
        <w:gridCol w:w="3921"/>
      </w:tblGrid>
      <w:tr w:rsidR="00F04A06" w:rsidRPr="003E534E" w14:paraId="4828724E" w14:textId="77777777" w:rsidTr="001E1954">
        <w:trPr>
          <w:cantSplit/>
          <w:trHeight w:val="267"/>
        </w:trPr>
        <w:tc>
          <w:tcPr>
            <w:tcW w:w="1528" w:type="pct"/>
            <w:vMerge w:val="restart"/>
            <w:shd w:val="pct5" w:color="000000" w:fill="FFFFFF"/>
          </w:tcPr>
          <w:p w14:paraId="14D9F83E" w14:textId="77777777" w:rsidR="00F04A06" w:rsidRPr="00551AE0" w:rsidRDefault="00F04A06" w:rsidP="00F04A06">
            <w:pPr>
              <w:pStyle w:val="Heading5"/>
              <w:rPr>
                <w:rFonts w:asciiTheme="minorHAnsi" w:hAnsiTheme="minorHAnsi" w:cstheme="minorHAnsi"/>
                <w:b/>
                <w:bCs/>
                <w:color w:val="auto"/>
                <w:sz w:val="22"/>
              </w:rPr>
            </w:pPr>
            <w:r w:rsidRPr="00551AE0">
              <w:rPr>
                <w:rFonts w:asciiTheme="minorHAnsi" w:hAnsiTheme="minorHAnsi" w:cstheme="minorHAnsi"/>
                <w:b/>
                <w:bCs/>
                <w:color w:val="auto"/>
                <w:sz w:val="22"/>
              </w:rPr>
              <w:t>2. Chief investigator:</w:t>
            </w:r>
          </w:p>
          <w:p w14:paraId="09152763" w14:textId="77777777" w:rsidR="00F04A06" w:rsidRPr="003E534E" w:rsidRDefault="00F04A06" w:rsidP="00F04A06">
            <w:pPr>
              <w:ind w:left="284"/>
              <w:rPr>
                <w:rFonts w:cstheme="minorHAnsi"/>
                <w:color w:val="auto"/>
                <w:sz w:val="22"/>
              </w:rPr>
            </w:pPr>
          </w:p>
        </w:tc>
        <w:tc>
          <w:tcPr>
            <w:tcW w:w="347" w:type="pct"/>
            <w:shd w:val="pct5" w:color="000000" w:fill="FFFFFF"/>
          </w:tcPr>
          <w:p w14:paraId="0B94B1AC" w14:textId="77777777" w:rsidR="00F04A06" w:rsidRPr="00551AE0" w:rsidRDefault="00F04A06" w:rsidP="00F04A06">
            <w:pPr>
              <w:pStyle w:val="Heading5"/>
              <w:rPr>
                <w:rFonts w:asciiTheme="minorHAnsi" w:hAnsiTheme="minorHAnsi" w:cstheme="minorHAnsi"/>
                <w:b/>
                <w:bCs/>
                <w:color w:val="auto"/>
                <w:sz w:val="22"/>
              </w:rPr>
            </w:pPr>
            <w:r w:rsidRPr="00551AE0">
              <w:rPr>
                <w:rFonts w:asciiTheme="minorHAnsi" w:hAnsiTheme="minorHAnsi" w:cstheme="minorHAnsi"/>
                <w:b/>
                <w:bCs/>
                <w:color w:val="auto"/>
                <w:sz w:val="22"/>
              </w:rPr>
              <w:t>Title</w:t>
            </w:r>
          </w:p>
        </w:tc>
        <w:tc>
          <w:tcPr>
            <w:tcW w:w="1250" w:type="pct"/>
            <w:shd w:val="pct5" w:color="000000" w:fill="FFFFFF"/>
          </w:tcPr>
          <w:p w14:paraId="6270C982" w14:textId="77777777" w:rsidR="00F04A06" w:rsidRPr="00551AE0" w:rsidRDefault="00F04A06" w:rsidP="00F04A06">
            <w:pPr>
              <w:pStyle w:val="Heading5"/>
              <w:rPr>
                <w:rFonts w:asciiTheme="minorHAnsi" w:hAnsiTheme="minorHAnsi" w:cstheme="minorHAnsi"/>
                <w:b/>
                <w:bCs/>
                <w:color w:val="auto"/>
                <w:sz w:val="22"/>
              </w:rPr>
            </w:pPr>
            <w:r w:rsidRPr="00551AE0">
              <w:rPr>
                <w:rFonts w:asciiTheme="minorHAnsi" w:hAnsiTheme="minorHAnsi" w:cstheme="minorHAnsi"/>
                <w:b/>
                <w:bCs/>
                <w:color w:val="auto"/>
                <w:sz w:val="22"/>
              </w:rPr>
              <w:t>Given names</w:t>
            </w:r>
          </w:p>
        </w:tc>
        <w:tc>
          <w:tcPr>
            <w:tcW w:w="1875" w:type="pct"/>
            <w:shd w:val="pct5" w:color="000000" w:fill="FFFFFF"/>
          </w:tcPr>
          <w:p w14:paraId="1BEF58A5" w14:textId="77777777" w:rsidR="00F04A06" w:rsidRPr="00551AE0" w:rsidRDefault="00F04A06" w:rsidP="00F04A06">
            <w:pPr>
              <w:pStyle w:val="Heading5"/>
              <w:rPr>
                <w:rFonts w:asciiTheme="minorHAnsi" w:hAnsiTheme="minorHAnsi" w:cstheme="minorHAnsi"/>
                <w:b/>
                <w:bCs/>
                <w:color w:val="auto"/>
                <w:sz w:val="22"/>
              </w:rPr>
            </w:pPr>
            <w:r w:rsidRPr="00551AE0">
              <w:rPr>
                <w:rFonts w:asciiTheme="minorHAnsi" w:hAnsiTheme="minorHAnsi" w:cstheme="minorHAnsi"/>
                <w:b/>
                <w:bCs/>
                <w:color w:val="auto"/>
                <w:sz w:val="22"/>
              </w:rPr>
              <w:t>Surname</w:t>
            </w:r>
          </w:p>
        </w:tc>
      </w:tr>
      <w:tr w:rsidR="00F04A06" w:rsidRPr="003E534E" w14:paraId="13AB60F9" w14:textId="77777777" w:rsidTr="001E1954">
        <w:trPr>
          <w:cantSplit/>
          <w:trHeight w:val="108"/>
        </w:trPr>
        <w:tc>
          <w:tcPr>
            <w:tcW w:w="1528" w:type="pct"/>
            <w:vMerge/>
            <w:shd w:val="pct5" w:color="000000" w:fill="FFFFFF"/>
          </w:tcPr>
          <w:p w14:paraId="52B5F54C" w14:textId="77777777" w:rsidR="00F04A06" w:rsidRPr="003E534E" w:rsidRDefault="00F04A06" w:rsidP="00F04A06">
            <w:pPr>
              <w:pStyle w:val="Heading5"/>
              <w:rPr>
                <w:rFonts w:asciiTheme="minorHAnsi" w:hAnsiTheme="minorHAnsi" w:cstheme="minorHAnsi"/>
                <w:color w:val="auto"/>
                <w:sz w:val="22"/>
              </w:rPr>
            </w:pPr>
          </w:p>
        </w:tc>
        <w:tc>
          <w:tcPr>
            <w:tcW w:w="347" w:type="pct"/>
          </w:tcPr>
          <w:p w14:paraId="29905215" w14:textId="77777777" w:rsidR="00F04A06" w:rsidRPr="003E534E" w:rsidRDefault="00F04A06" w:rsidP="00F04A06">
            <w:pPr>
              <w:pStyle w:val="Heading5"/>
              <w:rPr>
                <w:rFonts w:asciiTheme="minorHAnsi" w:hAnsiTheme="minorHAnsi" w:cstheme="minorHAnsi"/>
                <w:color w:val="auto"/>
                <w:sz w:val="22"/>
              </w:rPr>
            </w:pPr>
          </w:p>
        </w:tc>
        <w:tc>
          <w:tcPr>
            <w:tcW w:w="1250" w:type="pct"/>
          </w:tcPr>
          <w:p w14:paraId="20A9B191" w14:textId="77777777" w:rsidR="00F04A06" w:rsidRPr="003E534E" w:rsidRDefault="00F04A06" w:rsidP="00F04A06">
            <w:pPr>
              <w:pStyle w:val="Heading5"/>
              <w:rPr>
                <w:rFonts w:asciiTheme="minorHAnsi" w:hAnsiTheme="minorHAnsi" w:cstheme="minorHAnsi"/>
                <w:color w:val="auto"/>
                <w:sz w:val="22"/>
              </w:rPr>
            </w:pPr>
          </w:p>
        </w:tc>
        <w:tc>
          <w:tcPr>
            <w:tcW w:w="1875" w:type="pct"/>
          </w:tcPr>
          <w:p w14:paraId="290DDB86" w14:textId="77777777" w:rsidR="00F04A06" w:rsidRPr="003E534E" w:rsidRDefault="00F04A06" w:rsidP="00F04A06">
            <w:pPr>
              <w:pStyle w:val="Heading5"/>
              <w:rPr>
                <w:rFonts w:asciiTheme="minorHAnsi" w:hAnsiTheme="minorHAnsi" w:cstheme="minorHAnsi"/>
                <w:color w:val="auto"/>
                <w:sz w:val="22"/>
              </w:rPr>
            </w:pPr>
          </w:p>
        </w:tc>
      </w:tr>
      <w:tr w:rsidR="00F04A06" w:rsidRPr="003E534E" w14:paraId="7AA239F1" w14:textId="77777777" w:rsidTr="001E1954">
        <w:trPr>
          <w:trHeight w:val="267"/>
        </w:trPr>
        <w:tc>
          <w:tcPr>
            <w:tcW w:w="1528" w:type="pct"/>
            <w:tcBorders>
              <w:top w:val="nil"/>
            </w:tcBorders>
            <w:shd w:val="pct5" w:color="000000" w:fill="FFFFFF"/>
          </w:tcPr>
          <w:p w14:paraId="30B3FA43" w14:textId="77777777" w:rsidR="00F04A06" w:rsidRPr="00551AE0" w:rsidRDefault="00F04A06" w:rsidP="00F04A06">
            <w:pPr>
              <w:pStyle w:val="Heading5"/>
              <w:rPr>
                <w:rFonts w:asciiTheme="minorHAnsi" w:hAnsiTheme="minorHAnsi" w:cstheme="minorHAnsi"/>
                <w:b/>
                <w:bCs/>
                <w:color w:val="auto"/>
                <w:sz w:val="22"/>
              </w:rPr>
            </w:pPr>
            <w:r w:rsidRPr="00551AE0">
              <w:rPr>
                <w:rFonts w:asciiTheme="minorHAnsi" w:hAnsiTheme="minorHAnsi" w:cstheme="minorHAnsi"/>
                <w:b/>
                <w:bCs/>
                <w:color w:val="auto"/>
                <w:sz w:val="22"/>
              </w:rPr>
              <w:t>Email address:</w:t>
            </w:r>
          </w:p>
        </w:tc>
        <w:tc>
          <w:tcPr>
            <w:tcW w:w="3472" w:type="pct"/>
            <w:gridSpan w:val="3"/>
          </w:tcPr>
          <w:p w14:paraId="0394B2F6" w14:textId="77777777" w:rsidR="00F04A06" w:rsidRPr="003E534E" w:rsidRDefault="00F04A06" w:rsidP="00F04A06">
            <w:pPr>
              <w:pStyle w:val="Heading5"/>
              <w:rPr>
                <w:rFonts w:asciiTheme="minorHAnsi" w:hAnsiTheme="minorHAnsi" w:cstheme="minorHAnsi"/>
                <w:color w:val="auto"/>
                <w:sz w:val="22"/>
              </w:rPr>
            </w:pPr>
          </w:p>
        </w:tc>
      </w:tr>
    </w:tbl>
    <w:p w14:paraId="3C95C3B1" w14:textId="77777777" w:rsidR="00F04A06" w:rsidRPr="003E534E" w:rsidRDefault="00F04A06" w:rsidP="00F04A06">
      <w:pPr>
        <w:pStyle w:val="Heading5"/>
        <w:rPr>
          <w:rFonts w:asciiTheme="minorHAnsi" w:hAnsiTheme="minorHAnsi" w:cstheme="minorHAnsi"/>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7261"/>
      </w:tblGrid>
      <w:tr w:rsidR="00F04A06" w:rsidRPr="003E534E" w14:paraId="61EB1CD1" w14:textId="77777777" w:rsidTr="001E1954">
        <w:trPr>
          <w:trHeight w:val="1302"/>
        </w:trPr>
        <w:tc>
          <w:tcPr>
            <w:tcW w:w="1528" w:type="pct"/>
            <w:shd w:val="pct5" w:color="000000" w:fill="FFFFFF"/>
          </w:tcPr>
          <w:p w14:paraId="588141EE" w14:textId="77777777" w:rsidR="00F04A06" w:rsidRPr="00551AE0" w:rsidRDefault="00F04A06" w:rsidP="00F04A06">
            <w:pPr>
              <w:pStyle w:val="Heading5"/>
              <w:rPr>
                <w:rFonts w:asciiTheme="minorHAnsi" w:hAnsiTheme="minorHAnsi" w:cstheme="minorHAnsi"/>
                <w:b/>
                <w:bCs/>
                <w:color w:val="auto"/>
                <w:sz w:val="22"/>
              </w:rPr>
            </w:pPr>
            <w:r w:rsidRPr="00551AE0">
              <w:rPr>
                <w:rFonts w:asciiTheme="minorHAnsi" w:hAnsiTheme="minorHAnsi" w:cstheme="minorHAnsi"/>
                <w:b/>
                <w:bCs/>
                <w:color w:val="auto"/>
                <w:sz w:val="22"/>
              </w:rPr>
              <w:t>3. Original project aims:</w:t>
            </w:r>
          </w:p>
          <w:p w14:paraId="71CB1F20" w14:textId="77777777" w:rsidR="00F04A06" w:rsidRPr="003E534E" w:rsidRDefault="00F04A06" w:rsidP="00F04A06">
            <w:pPr>
              <w:ind w:left="284"/>
              <w:rPr>
                <w:rFonts w:cstheme="minorHAnsi"/>
                <w:color w:val="auto"/>
                <w:sz w:val="22"/>
              </w:rPr>
            </w:pPr>
          </w:p>
        </w:tc>
        <w:tc>
          <w:tcPr>
            <w:tcW w:w="3472" w:type="pct"/>
          </w:tcPr>
          <w:p w14:paraId="1875FC66" w14:textId="77777777" w:rsidR="00F04A06" w:rsidRPr="003E534E" w:rsidRDefault="00F04A06" w:rsidP="00F04A06">
            <w:pPr>
              <w:pStyle w:val="Heading5"/>
              <w:rPr>
                <w:rFonts w:asciiTheme="minorHAnsi" w:hAnsiTheme="minorHAnsi" w:cstheme="minorHAnsi"/>
                <w:b/>
                <w:bCs/>
                <w:color w:val="auto"/>
                <w:sz w:val="22"/>
              </w:rPr>
            </w:pPr>
          </w:p>
          <w:p w14:paraId="28FA3B5E" w14:textId="77777777" w:rsidR="00F04A06" w:rsidRDefault="00F04A06" w:rsidP="00F04A06">
            <w:pPr>
              <w:pStyle w:val="Heading5"/>
              <w:rPr>
                <w:rFonts w:asciiTheme="minorHAnsi" w:hAnsiTheme="minorHAnsi" w:cstheme="minorHAnsi"/>
                <w:color w:val="auto"/>
                <w:sz w:val="22"/>
              </w:rPr>
            </w:pPr>
          </w:p>
          <w:p w14:paraId="77BE7DC0" w14:textId="77777777" w:rsidR="007F7137" w:rsidRPr="007F7137" w:rsidRDefault="007F7137" w:rsidP="007F7137"/>
        </w:tc>
      </w:tr>
    </w:tbl>
    <w:p w14:paraId="106DC6C2" w14:textId="77777777" w:rsidR="00B37AF4" w:rsidRPr="003E534E" w:rsidRDefault="00B37AF4"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574"/>
        <w:gridCol w:w="554"/>
        <w:gridCol w:w="725"/>
        <w:gridCol w:w="1597"/>
      </w:tblGrid>
      <w:tr w:rsidR="00B37AF4" w:rsidRPr="003E534E" w14:paraId="011AF346" w14:textId="77777777" w:rsidTr="001E1954">
        <w:trPr>
          <w:trHeight w:val="1840"/>
        </w:trPr>
        <w:tc>
          <w:tcPr>
            <w:tcW w:w="5000" w:type="pct"/>
            <w:gridSpan w:val="4"/>
            <w:tcBorders>
              <w:top w:val="single" w:sz="6" w:space="0" w:color="auto"/>
              <w:bottom w:val="single" w:sz="6" w:space="0" w:color="auto"/>
            </w:tcBorders>
            <w:shd w:val="pct5" w:color="auto" w:fill="FFFFFF"/>
          </w:tcPr>
          <w:p w14:paraId="255CDDC0" w14:textId="77777777" w:rsidR="00B37AF4" w:rsidRPr="00551AE0" w:rsidRDefault="00B37AF4"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bookmarkStart w:id="0" w:name="_Hlk143518552"/>
            <w:r w:rsidRPr="00551AE0">
              <w:rPr>
                <w:rFonts w:cstheme="minorHAnsi"/>
                <w:b/>
                <w:bCs/>
                <w:color w:val="auto"/>
                <w:sz w:val="22"/>
              </w:rPr>
              <w:t xml:space="preserve">4. Application progress: </w:t>
            </w:r>
          </w:p>
          <w:p w14:paraId="76B3DD0C" w14:textId="295930F4" w:rsidR="00B37AF4" w:rsidRPr="00551AE0" w:rsidRDefault="00B37AF4"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551AE0">
              <w:rPr>
                <w:rFonts w:cstheme="minorHAnsi"/>
                <w:b/>
                <w:bCs/>
                <w:color w:val="auto"/>
                <w:sz w:val="22"/>
              </w:rPr>
              <w:t xml:space="preserve">If the project has finished since the last Annual Report was submitted, please complete the End of Project form instead of this form.    </w:t>
            </w:r>
          </w:p>
          <w:p w14:paraId="6D340E71" w14:textId="491AA2B2" w:rsidR="00B37AF4" w:rsidRPr="003E534E" w:rsidRDefault="00B37AF4" w:rsidP="00F06387">
            <w:pPr>
              <w:tabs>
                <w:tab w:val="left" w:pos="-1416"/>
                <w:tab w:val="left" w:pos="-708"/>
                <w:tab w:val="left" w:pos="1"/>
                <w:tab w:val="left" w:pos="708"/>
                <w:tab w:val="left" w:pos="1416"/>
                <w:tab w:val="left" w:pos="2124"/>
                <w:tab w:val="left" w:pos="5664"/>
              </w:tabs>
              <w:jc w:val="both"/>
              <w:rPr>
                <w:rFonts w:cstheme="minorHAnsi"/>
                <w:i/>
                <w:sz w:val="22"/>
                <w:u w:val="single"/>
              </w:rPr>
            </w:pPr>
            <w:r w:rsidRPr="00551AE0">
              <w:rPr>
                <w:rFonts w:cstheme="minorHAnsi"/>
                <w:bCs/>
                <w:i/>
                <w:color w:val="auto"/>
                <w:sz w:val="22"/>
                <w:u w:val="single"/>
              </w:rPr>
              <w:t xml:space="preserve">Please </w:t>
            </w:r>
            <w:r w:rsidR="00D17427" w:rsidRPr="00551AE0">
              <w:rPr>
                <w:rFonts w:cstheme="minorHAnsi"/>
                <w:bCs/>
                <w:i/>
                <w:color w:val="auto"/>
                <w:sz w:val="22"/>
                <w:u w:val="single"/>
              </w:rPr>
              <w:t xml:space="preserve">complete a and b </w:t>
            </w:r>
          </w:p>
        </w:tc>
      </w:tr>
      <w:tr w:rsidR="00551AE0" w:rsidRPr="00551AE0" w14:paraId="4E1687BB" w14:textId="77777777" w:rsidTr="001E1954">
        <w:trPr>
          <w:trHeight w:val="1337"/>
        </w:trPr>
        <w:tc>
          <w:tcPr>
            <w:tcW w:w="3624" w:type="pct"/>
            <w:tcBorders>
              <w:top w:val="single" w:sz="6" w:space="0" w:color="auto"/>
              <w:bottom w:val="single" w:sz="6" w:space="0" w:color="auto"/>
            </w:tcBorders>
            <w:shd w:val="pct5" w:color="auto" w:fill="FFFFFF"/>
          </w:tcPr>
          <w:p w14:paraId="10E536E6" w14:textId="3442D4A0" w:rsidR="00B37AF4" w:rsidRPr="00551AE0" w:rsidRDefault="00B37AF4" w:rsidP="001270B4">
            <w:pPr>
              <w:pStyle w:val="ListParagraph"/>
              <w:numPr>
                <w:ilvl w:val="0"/>
                <w:numId w:val="8"/>
              </w:num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551AE0">
              <w:rPr>
                <w:rFonts w:cstheme="minorHAnsi"/>
                <w:b/>
                <w:bCs/>
                <w:color w:val="auto"/>
                <w:sz w:val="22"/>
              </w:rPr>
              <w:t>What is the approv</w:t>
            </w:r>
            <w:r w:rsidR="001E1BE4">
              <w:rPr>
                <w:rFonts w:cstheme="minorHAnsi"/>
                <w:b/>
                <w:bCs/>
                <w:color w:val="auto"/>
                <w:sz w:val="22"/>
              </w:rPr>
              <w:t>al</w:t>
            </w:r>
            <w:r w:rsidRPr="00551AE0">
              <w:rPr>
                <w:rFonts w:cstheme="minorHAnsi"/>
                <w:b/>
                <w:bCs/>
                <w:color w:val="auto"/>
                <w:sz w:val="22"/>
              </w:rPr>
              <w:t xml:space="preserve"> end date of the project?</w:t>
            </w:r>
          </w:p>
          <w:p w14:paraId="2321EAE3" w14:textId="7C9A9AB8" w:rsidR="001270B4" w:rsidRPr="00551AE0" w:rsidRDefault="001E1BE4" w:rsidP="00C91479">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i/>
                <w:iCs/>
                <w:color w:val="auto"/>
                <w:sz w:val="22"/>
              </w:rPr>
            </w:pPr>
            <w:r>
              <w:rPr>
                <w:rFonts w:cstheme="minorHAnsi"/>
                <w:i/>
                <w:iCs/>
                <w:color w:val="auto"/>
                <w:sz w:val="22"/>
              </w:rPr>
              <w:t>The a</w:t>
            </w:r>
            <w:r w:rsidR="001270B4" w:rsidRPr="00551AE0">
              <w:rPr>
                <w:rFonts w:cstheme="minorHAnsi"/>
                <w:i/>
                <w:iCs/>
                <w:color w:val="auto"/>
                <w:sz w:val="22"/>
              </w:rPr>
              <w:t>pprov</w:t>
            </w:r>
            <w:r>
              <w:rPr>
                <w:rFonts w:cstheme="minorHAnsi"/>
                <w:i/>
                <w:iCs/>
                <w:color w:val="auto"/>
                <w:sz w:val="22"/>
              </w:rPr>
              <w:t>al</w:t>
            </w:r>
            <w:r w:rsidR="001270B4" w:rsidRPr="00551AE0">
              <w:rPr>
                <w:rFonts w:cstheme="minorHAnsi"/>
                <w:i/>
                <w:iCs/>
                <w:color w:val="auto"/>
                <w:sz w:val="22"/>
              </w:rPr>
              <w:t xml:space="preserve"> end date can be found on the email confirming approval of the application.</w:t>
            </w:r>
          </w:p>
        </w:tc>
        <w:sdt>
          <w:sdtPr>
            <w:rPr>
              <w:rFonts w:cstheme="minorHAnsi"/>
              <w:b/>
              <w:bCs/>
              <w:color w:val="auto"/>
              <w:sz w:val="22"/>
            </w:rPr>
            <w:id w:val="2053412987"/>
            <w:placeholder>
              <w:docPart w:val="DefaultPlaceholder_-1854013437"/>
            </w:placeholder>
            <w:showingPlcHdr/>
            <w:date>
              <w:dateFormat w:val="d/MM/yyyy"/>
              <w:lid w:val="en-AU"/>
              <w:storeMappedDataAs w:val="dateTime"/>
              <w:calendar w:val="gregorian"/>
            </w:date>
          </w:sdtPr>
          <w:sdtEndPr/>
          <w:sdtContent>
            <w:tc>
              <w:tcPr>
                <w:tcW w:w="1376" w:type="pct"/>
                <w:gridSpan w:val="3"/>
                <w:tcBorders>
                  <w:top w:val="single" w:sz="6" w:space="0" w:color="auto"/>
                  <w:bottom w:val="single" w:sz="6" w:space="0" w:color="auto"/>
                </w:tcBorders>
                <w:shd w:val="pct5" w:color="auto" w:fill="FFFFFF"/>
              </w:tcPr>
              <w:p w14:paraId="464E8A25" w14:textId="7E672028" w:rsidR="00B37AF4" w:rsidRPr="00551AE0" w:rsidRDefault="00B37AF4"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7F7137">
                  <w:rPr>
                    <w:rStyle w:val="PlaceholderText"/>
                    <w:rFonts w:cstheme="minorHAnsi"/>
                    <w:b/>
                    <w:bCs/>
                    <w:color w:val="auto"/>
                  </w:rPr>
                  <w:t>Click or tap to enter a date.</w:t>
                </w:r>
              </w:p>
            </w:tc>
          </w:sdtContent>
        </w:sdt>
      </w:tr>
      <w:bookmarkEnd w:id="0"/>
      <w:tr w:rsidR="00551AE0" w:rsidRPr="00551AE0" w14:paraId="4D047D6C" w14:textId="77777777" w:rsidTr="001E1954">
        <w:trPr>
          <w:cantSplit/>
          <w:trHeight w:val="537"/>
        </w:trPr>
        <w:tc>
          <w:tcPr>
            <w:tcW w:w="3889" w:type="pct"/>
            <w:gridSpan w:val="2"/>
            <w:vMerge w:val="restart"/>
            <w:tcBorders>
              <w:top w:val="single" w:sz="6" w:space="0" w:color="auto"/>
              <w:right w:val="single" w:sz="6" w:space="0" w:color="auto"/>
            </w:tcBorders>
            <w:shd w:val="clear" w:color="auto" w:fill="F2F2F2" w:themeFill="background1" w:themeFillShade="F2"/>
            <w:vAlign w:val="center"/>
          </w:tcPr>
          <w:p w14:paraId="50A5010C" w14:textId="2E3A9699" w:rsidR="00B37AF4" w:rsidRPr="00551AE0" w:rsidRDefault="00B37AF4" w:rsidP="003E26EC">
            <w:pPr>
              <w:rPr>
                <w:rFonts w:cstheme="minorHAnsi"/>
                <w:bCs/>
                <w:color w:val="auto"/>
                <w:sz w:val="22"/>
              </w:rPr>
            </w:pPr>
            <w:r w:rsidRPr="00551AE0">
              <w:rPr>
                <w:rFonts w:cstheme="minorHAnsi"/>
                <w:b/>
                <w:bCs/>
                <w:color w:val="auto"/>
                <w:sz w:val="22"/>
              </w:rPr>
              <w:t>b) Did you use animals during the reporting period (</w:t>
            </w:r>
            <w:proofErr w:type="gramStart"/>
            <w:r w:rsidRPr="00551AE0">
              <w:rPr>
                <w:rFonts w:cstheme="minorHAnsi"/>
                <w:b/>
                <w:bCs/>
                <w:color w:val="auto"/>
                <w:sz w:val="22"/>
              </w:rPr>
              <w:t>i.e.</w:t>
            </w:r>
            <w:proofErr w:type="gramEnd"/>
            <w:r w:rsidRPr="00551AE0">
              <w:rPr>
                <w:rFonts w:cstheme="minorHAnsi"/>
                <w:b/>
                <w:bCs/>
                <w:color w:val="auto"/>
                <w:sz w:val="22"/>
              </w:rPr>
              <w:t xml:space="preserve"> the previous calendar year)? </w:t>
            </w:r>
          </w:p>
          <w:p w14:paraId="7FC8CDFF" w14:textId="399878A5" w:rsidR="001270B4" w:rsidRPr="00551AE0" w:rsidRDefault="001270B4" w:rsidP="003E26EC">
            <w:pPr>
              <w:rPr>
                <w:rFonts w:cstheme="minorHAnsi"/>
                <w:bCs/>
                <w:i/>
                <w:iCs/>
                <w:color w:val="auto"/>
                <w:sz w:val="22"/>
              </w:rPr>
            </w:pPr>
            <w:r w:rsidRPr="00551AE0">
              <w:rPr>
                <w:rFonts w:cstheme="minorHAnsi"/>
                <w:bCs/>
                <w:i/>
                <w:iCs/>
                <w:color w:val="auto"/>
                <w:sz w:val="22"/>
              </w:rPr>
              <w:t xml:space="preserve">Note: for observation only </w:t>
            </w:r>
            <w:r w:rsidR="001E1BE4">
              <w:rPr>
                <w:rFonts w:cstheme="minorHAnsi"/>
                <w:bCs/>
                <w:i/>
                <w:iCs/>
                <w:color w:val="auto"/>
                <w:sz w:val="22"/>
              </w:rPr>
              <w:t>projects</w:t>
            </w:r>
            <w:r w:rsidRPr="00551AE0">
              <w:rPr>
                <w:rFonts w:cstheme="minorHAnsi"/>
                <w:bCs/>
                <w:i/>
                <w:iCs/>
                <w:color w:val="auto"/>
                <w:sz w:val="22"/>
              </w:rPr>
              <w:t>, animals observed are considered ‘used’</w:t>
            </w:r>
            <w:r w:rsidR="001E1BE4">
              <w:rPr>
                <w:rFonts w:cstheme="minorHAnsi"/>
                <w:bCs/>
                <w:i/>
                <w:iCs/>
                <w:color w:val="auto"/>
                <w:sz w:val="22"/>
              </w:rPr>
              <w:t>,</w:t>
            </w:r>
            <w:r w:rsidRPr="00551AE0">
              <w:rPr>
                <w:rFonts w:cstheme="minorHAnsi"/>
                <w:bCs/>
                <w:i/>
                <w:iCs/>
                <w:color w:val="auto"/>
                <w:sz w:val="22"/>
              </w:rPr>
              <w:t xml:space="preserve"> therefore the number of animals observed must be </w:t>
            </w:r>
            <w:r w:rsidR="001E1BE4">
              <w:rPr>
                <w:rFonts w:cstheme="minorHAnsi"/>
                <w:bCs/>
                <w:i/>
                <w:iCs/>
                <w:color w:val="auto"/>
                <w:sz w:val="22"/>
              </w:rPr>
              <w:t>reported</w:t>
            </w:r>
            <w:r w:rsidRPr="00551AE0">
              <w:rPr>
                <w:rFonts w:cstheme="minorHAnsi"/>
                <w:bCs/>
                <w:i/>
                <w:iCs/>
                <w:color w:val="auto"/>
                <w:sz w:val="22"/>
              </w:rPr>
              <w:t>.</w:t>
            </w:r>
          </w:p>
        </w:tc>
        <w:tc>
          <w:tcPr>
            <w:tcW w:w="347" w:type="pct"/>
            <w:tcBorders>
              <w:top w:val="single" w:sz="6" w:space="0" w:color="auto"/>
              <w:left w:val="single" w:sz="6" w:space="0" w:color="auto"/>
              <w:bottom w:val="single" w:sz="6" w:space="0" w:color="auto"/>
              <w:right w:val="single" w:sz="6" w:space="0" w:color="auto"/>
            </w:tcBorders>
            <w:shd w:val="pct5" w:color="auto" w:fill="FFFFFF"/>
          </w:tcPr>
          <w:p w14:paraId="5593A0DA" w14:textId="77777777" w:rsidR="00B37AF4" w:rsidRPr="00551AE0" w:rsidRDefault="00B37AF4"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551AE0">
              <w:rPr>
                <w:rFonts w:cstheme="minorHAnsi"/>
                <w:b/>
                <w:bCs/>
                <w:color w:val="auto"/>
                <w:sz w:val="22"/>
              </w:rPr>
              <w:t>Yes</w:t>
            </w:r>
          </w:p>
        </w:tc>
        <w:tc>
          <w:tcPr>
            <w:tcW w:w="764" w:type="pct"/>
            <w:tcBorders>
              <w:top w:val="single" w:sz="6" w:space="0" w:color="auto"/>
              <w:left w:val="single" w:sz="6" w:space="0" w:color="auto"/>
              <w:bottom w:val="single" w:sz="6" w:space="0" w:color="auto"/>
            </w:tcBorders>
          </w:tcPr>
          <w:p w14:paraId="1B8EB6B8" w14:textId="77777777" w:rsidR="00B37AF4" w:rsidRPr="00551AE0" w:rsidRDefault="00B37AF4"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551AE0">
              <w:rPr>
                <w:rFonts w:cstheme="minorHAnsi"/>
                <w:b/>
                <w:color w:val="auto"/>
                <w:sz w:val="22"/>
              </w:rPr>
              <w:t xml:space="preserve"> </w:t>
            </w:r>
            <w:sdt>
              <w:sdtPr>
                <w:rPr>
                  <w:rFonts w:cstheme="minorHAnsi"/>
                  <w:b/>
                  <w:color w:val="auto"/>
                  <w:sz w:val="22"/>
                </w:rPr>
                <w:id w:val="322624799"/>
                <w14:checkbox>
                  <w14:checked w14:val="0"/>
                  <w14:checkedState w14:val="2612" w14:font="MS Gothic"/>
                  <w14:uncheckedState w14:val="2610" w14:font="MS Gothic"/>
                </w14:checkbox>
              </w:sdtPr>
              <w:sdtEndPr/>
              <w:sdtContent>
                <w:r w:rsidRPr="00551AE0">
                  <w:rPr>
                    <w:rFonts w:ascii="Segoe UI Symbol" w:eastAsia="MS Gothic" w:hAnsi="Segoe UI Symbol" w:cs="Segoe UI Symbol"/>
                    <w:b/>
                    <w:color w:val="auto"/>
                    <w:sz w:val="22"/>
                  </w:rPr>
                  <w:t>☐</w:t>
                </w:r>
              </w:sdtContent>
            </w:sdt>
          </w:p>
        </w:tc>
      </w:tr>
      <w:tr w:rsidR="00551AE0" w:rsidRPr="00551AE0" w14:paraId="55010841" w14:textId="77777777" w:rsidTr="001E1954">
        <w:trPr>
          <w:cantSplit/>
          <w:trHeight w:val="148"/>
        </w:trPr>
        <w:tc>
          <w:tcPr>
            <w:tcW w:w="3889" w:type="pct"/>
            <w:gridSpan w:val="2"/>
            <w:vMerge/>
            <w:tcBorders>
              <w:bottom w:val="single" w:sz="6" w:space="0" w:color="auto"/>
              <w:right w:val="single" w:sz="6" w:space="0" w:color="auto"/>
            </w:tcBorders>
            <w:shd w:val="clear" w:color="auto" w:fill="F2F2F2" w:themeFill="background1" w:themeFillShade="F2"/>
            <w:vAlign w:val="center"/>
          </w:tcPr>
          <w:p w14:paraId="404C6423" w14:textId="77777777" w:rsidR="00B37AF4" w:rsidRPr="00551AE0" w:rsidRDefault="00B37AF4" w:rsidP="003E26EC">
            <w:pPr>
              <w:rPr>
                <w:rFonts w:cstheme="minorHAnsi"/>
                <w:b/>
                <w:bCs/>
                <w:color w:val="auto"/>
                <w:sz w:val="22"/>
              </w:rPr>
            </w:pPr>
          </w:p>
        </w:tc>
        <w:tc>
          <w:tcPr>
            <w:tcW w:w="347" w:type="pct"/>
            <w:tcBorders>
              <w:top w:val="single" w:sz="6" w:space="0" w:color="auto"/>
              <w:left w:val="single" w:sz="6" w:space="0" w:color="auto"/>
              <w:bottom w:val="single" w:sz="6" w:space="0" w:color="auto"/>
              <w:right w:val="single" w:sz="6" w:space="0" w:color="auto"/>
            </w:tcBorders>
            <w:shd w:val="pct5" w:color="auto" w:fill="FFFFFF"/>
          </w:tcPr>
          <w:p w14:paraId="4DAA6CA1" w14:textId="77777777" w:rsidR="00B37AF4" w:rsidRPr="00551AE0" w:rsidRDefault="00B37AF4"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551AE0">
              <w:rPr>
                <w:rFonts w:cstheme="minorHAnsi"/>
                <w:b/>
                <w:bCs/>
                <w:color w:val="auto"/>
                <w:sz w:val="22"/>
              </w:rPr>
              <w:t>No</w:t>
            </w:r>
          </w:p>
        </w:tc>
        <w:tc>
          <w:tcPr>
            <w:tcW w:w="764" w:type="pct"/>
            <w:tcBorders>
              <w:top w:val="single" w:sz="6" w:space="0" w:color="auto"/>
              <w:left w:val="single" w:sz="6" w:space="0" w:color="auto"/>
              <w:bottom w:val="single" w:sz="6" w:space="0" w:color="auto"/>
            </w:tcBorders>
          </w:tcPr>
          <w:p w14:paraId="1E163521" w14:textId="77777777" w:rsidR="00B37AF4" w:rsidRPr="00551AE0" w:rsidRDefault="00B37AF4"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551AE0">
              <w:rPr>
                <w:rFonts w:cstheme="minorHAnsi"/>
                <w:b/>
                <w:color w:val="auto"/>
                <w:sz w:val="22"/>
              </w:rPr>
              <w:t xml:space="preserve"> </w:t>
            </w:r>
            <w:sdt>
              <w:sdtPr>
                <w:rPr>
                  <w:rFonts w:cstheme="minorHAnsi"/>
                  <w:b/>
                  <w:color w:val="auto"/>
                  <w:sz w:val="22"/>
                </w:rPr>
                <w:id w:val="1648393402"/>
                <w14:checkbox>
                  <w14:checked w14:val="0"/>
                  <w14:checkedState w14:val="2612" w14:font="MS Gothic"/>
                  <w14:uncheckedState w14:val="2610" w14:font="MS Gothic"/>
                </w14:checkbox>
              </w:sdtPr>
              <w:sdtEndPr/>
              <w:sdtContent>
                <w:r w:rsidRPr="00551AE0">
                  <w:rPr>
                    <w:rFonts w:ascii="Segoe UI Symbol" w:eastAsia="MS Gothic" w:hAnsi="Segoe UI Symbol" w:cs="Segoe UI Symbol"/>
                    <w:b/>
                    <w:color w:val="auto"/>
                    <w:sz w:val="22"/>
                  </w:rPr>
                  <w:t>☐</w:t>
                </w:r>
              </w:sdtContent>
            </w:sdt>
          </w:p>
        </w:tc>
      </w:tr>
    </w:tbl>
    <w:p w14:paraId="5ED5D8CE" w14:textId="77777777" w:rsidR="00FE6DA7" w:rsidRDefault="00FE6DA7"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51951B03"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340E5FF0"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17DC5AFA"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7ED9E317"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30C68652"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05D87892"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05651617"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1CDC9749"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tbl>
      <w:tblPr>
        <w:tblpPr w:leftFromText="180" w:rightFromText="180" w:vertAnchor="text" w:horzAnchor="margin" w:tblpY="294"/>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482"/>
        <w:gridCol w:w="3482"/>
        <w:gridCol w:w="3486"/>
      </w:tblGrid>
      <w:tr w:rsidR="009220CE" w:rsidRPr="00674074" w14:paraId="798EE64D" w14:textId="77777777" w:rsidTr="001E1954">
        <w:trPr>
          <w:trHeight w:val="874"/>
        </w:trPr>
        <w:tc>
          <w:tcPr>
            <w:tcW w:w="5000" w:type="pct"/>
            <w:gridSpan w:val="3"/>
            <w:tcBorders>
              <w:top w:val="single" w:sz="6" w:space="0" w:color="auto"/>
              <w:bottom w:val="single" w:sz="4" w:space="0" w:color="auto"/>
            </w:tcBorders>
            <w:shd w:val="pct5" w:color="auto" w:fill="FFFFFF"/>
          </w:tcPr>
          <w:p w14:paraId="01400BE7" w14:textId="77777777" w:rsidR="009220CE" w:rsidRPr="00E76B6B"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E76B6B">
              <w:rPr>
                <w:rFonts w:cstheme="minorHAnsi"/>
                <w:b/>
                <w:bCs/>
                <w:color w:val="auto"/>
                <w:sz w:val="22"/>
              </w:rPr>
              <w:t>5. Please confirm that all listed investigators are authorised by providing their names, approved authorisation number and the authorisations expiry in the table below.</w:t>
            </w:r>
          </w:p>
          <w:p w14:paraId="11154F46" w14:textId="77777777" w:rsidR="009220CE" w:rsidRPr="00E76B6B"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i/>
                <w:color w:val="auto"/>
                <w:sz w:val="22"/>
                <w:u w:val="single"/>
              </w:rPr>
            </w:pPr>
            <w:r w:rsidRPr="00E76B6B">
              <w:rPr>
                <w:rFonts w:cstheme="minorHAnsi"/>
                <w:bCs/>
                <w:i/>
                <w:color w:val="auto"/>
                <w:sz w:val="22"/>
                <w:u w:val="single"/>
              </w:rPr>
              <w:t xml:space="preserve"> Insert extra rows as required.</w:t>
            </w:r>
          </w:p>
        </w:tc>
      </w:tr>
      <w:tr w:rsidR="009220CE" w:rsidRPr="00674074" w14:paraId="5231CEDA" w14:textId="77777777" w:rsidTr="001E1954">
        <w:trPr>
          <w:trHeight w:val="239"/>
        </w:trPr>
        <w:tc>
          <w:tcPr>
            <w:tcW w:w="1666" w:type="pct"/>
            <w:tcBorders>
              <w:top w:val="single" w:sz="4" w:space="0" w:color="auto"/>
              <w:left w:val="single" w:sz="4" w:space="0" w:color="auto"/>
              <w:bottom w:val="single" w:sz="4" w:space="0" w:color="auto"/>
              <w:right w:val="single" w:sz="4" w:space="0" w:color="auto"/>
            </w:tcBorders>
            <w:shd w:val="pct5" w:color="auto" w:fill="FFFFFF"/>
          </w:tcPr>
          <w:p w14:paraId="7A261450" w14:textId="77777777" w:rsidR="009220CE" w:rsidRPr="00E76B6B" w:rsidRDefault="009220CE" w:rsidP="00C243F0">
            <w:pPr>
              <w:tabs>
                <w:tab w:val="left" w:pos="-1416"/>
                <w:tab w:val="left" w:pos="-708"/>
                <w:tab w:val="left" w:pos="1"/>
                <w:tab w:val="left" w:pos="5760"/>
              </w:tabs>
              <w:jc w:val="center"/>
              <w:rPr>
                <w:rFonts w:cstheme="minorHAnsi"/>
                <w:i/>
                <w:iCs/>
                <w:color w:val="auto"/>
                <w:sz w:val="22"/>
              </w:rPr>
            </w:pPr>
            <w:r w:rsidRPr="00E76B6B">
              <w:rPr>
                <w:rFonts w:cstheme="minorHAnsi"/>
                <w:b/>
                <w:bCs/>
                <w:color w:val="auto"/>
                <w:sz w:val="22"/>
              </w:rPr>
              <w:t>Name</w:t>
            </w:r>
          </w:p>
        </w:tc>
        <w:tc>
          <w:tcPr>
            <w:tcW w:w="1666" w:type="pct"/>
            <w:tcBorders>
              <w:top w:val="single" w:sz="4" w:space="0" w:color="auto"/>
              <w:left w:val="single" w:sz="4" w:space="0" w:color="auto"/>
              <w:bottom w:val="single" w:sz="4" w:space="0" w:color="auto"/>
              <w:right w:val="single" w:sz="4" w:space="0" w:color="auto"/>
            </w:tcBorders>
            <w:shd w:val="pct5" w:color="auto" w:fill="FFFFFF"/>
          </w:tcPr>
          <w:p w14:paraId="21E63EB8" w14:textId="77777777" w:rsidR="009220CE" w:rsidRPr="00E76B6B" w:rsidRDefault="009220CE" w:rsidP="00C243F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cstheme="minorHAnsi"/>
                <w:b/>
                <w:bCs/>
                <w:color w:val="auto"/>
                <w:sz w:val="22"/>
              </w:rPr>
            </w:pPr>
            <w:r w:rsidRPr="00E76B6B">
              <w:rPr>
                <w:rFonts w:cstheme="minorHAnsi"/>
                <w:b/>
                <w:bCs/>
                <w:color w:val="auto"/>
                <w:sz w:val="22"/>
              </w:rPr>
              <w:t>Authorisation #</w:t>
            </w:r>
          </w:p>
        </w:tc>
        <w:tc>
          <w:tcPr>
            <w:tcW w:w="1668" w:type="pct"/>
            <w:tcBorders>
              <w:top w:val="single" w:sz="4" w:space="0" w:color="auto"/>
              <w:left w:val="single" w:sz="4" w:space="0" w:color="auto"/>
              <w:bottom w:val="single" w:sz="4" w:space="0" w:color="auto"/>
              <w:right w:val="single" w:sz="4" w:space="0" w:color="auto"/>
            </w:tcBorders>
            <w:shd w:val="pct5" w:color="auto" w:fill="FFFFFF"/>
          </w:tcPr>
          <w:p w14:paraId="1900E3DA" w14:textId="77777777" w:rsidR="009220CE" w:rsidRPr="00E76B6B" w:rsidRDefault="009220CE" w:rsidP="00C243F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cstheme="minorHAnsi"/>
                <w:b/>
                <w:bCs/>
                <w:color w:val="auto"/>
                <w:sz w:val="22"/>
              </w:rPr>
            </w:pPr>
            <w:r w:rsidRPr="00E76B6B">
              <w:rPr>
                <w:rFonts w:cstheme="minorHAnsi"/>
                <w:b/>
                <w:bCs/>
                <w:color w:val="auto"/>
                <w:sz w:val="22"/>
              </w:rPr>
              <w:t>Expiry date</w:t>
            </w:r>
          </w:p>
        </w:tc>
      </w:tr>
      <w:tr w:rsidR="009220CE" w:rsidRPr="00674074" w14:paraId="184F658B" w14:textId="77777777" w:rsidTr="001E1954">
        <w:trPr>
          <w:trHeight w:val="373"/>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5BD964EC" w14:textId="77777777" w:rsidR="009220CE" w:rsidRPr="00E76B6B" w:rsidRDefault="009220CE" w:rsidP="009220CE">
            <w:pPr>
              <w:tabs>
                <w:tab w:val="left" w:pos="-1416"/>
                <w:tab w:val="left" w:pos="-708"/>
                <w:tab w:val="left" w:pos="1"/>
                <w:tab w:val="left" w:pos="5760"/>
              </w:tabs>
              <w:jc w:val="both"/>
              <w:rPr>
                <w:rFonts w:cstheme="minorHAnsi"/>
                <w:i/>
                <w:iCs/>
                <w:color w:val="auto"/>
                <w:sz w:val="22"/>
              </w:rPr>
            </w:pPr>
          </w:p>
        </w:tc>
        <w:tc>
          <w:tcPr>
            <w:tcW w:w="1666" w:type="pct"/>
            <w:tcBorders>
              <w:top w:val="single" w:sz="4" w:space="0" w:color="auto"/>
              <w:left w:val="single" w:sz="4" w:space="0" w:color="auto"/>
              <w:bottom w:val="single" w:sz="4" w:space="0" w:color="auto"/>
              <w:right w:val="single" w:sz="4" w:space="0" w:color="auto"/>
            </w:tcBorders>
            <w:shd w:val="pct5" w:color="auto" w:fill="FFFFFF"/>
          </w:tcPr>
          <w:p w14:paraId="3E01A8DF" w14:textId="77777777" w:rsidR="009220CE" w:rsidRPr="00E76B6B" w:rsidRDefault="009220CE" w:rsidP="009220CE">
            <w:pPr>
              <w:tabs>
                <w:tab w:val="left" w:pos="-1416"/>
                <w:tab w:val="left" w:pos="-708"/>
                <w:tab w:val="left" w:pos="1"/>
                <w:tab w:val="left" w:pos="5760"/>
              </w:tabs>
              <w:jc w:val="both"/>
              <w:rPr>
                <w:rFonts w:cstheme="minorHAnsi"/>
                <w:i/>
                <w:iCs/>
                <w:color w:val="auto"/>
                <w:sz w:val="22"/>
              </w:rPr>
            </w:pPr>
          </w:p>
        </w:tc>
        <w:tc>
          <w:tcPr>
            <w:tcW w:w="1668" w:type="pct"/>
            <w:tcBorders>
              <w:top w:val="single" w:sz="4" w:space="0" w:color="auto"/>
              <w:left w:val="single" w:sz="4" w:space="0" w:color="auto"/>
              <w:bottom w:val="single" w:sz="4" w:space="0" w:color="auto"/>
              <w:right w:val="single" w:sz="4" w:space="0" w:color="auto"/>
            </w:tcBorders>
            <w:shd w:val="pct5" w:color="auto" w:fill="FFFFFF"/>
          </w:tcPr>
          <w:sdt>
            <w:sdtPr>
              <w:rPr>
                <w:rFonts w:cstheme="minorHAnsi"/>
                <w:b/>
                <w:bCs/>
                <w:color w:val="auto"/>
                <w:sz w:val="22"/>
              </w:rPr>
              <w:id w:val="592902025"/>
              <w:placeholder>
                <w:docPart w:val="2F117E4466C04B648B17C1660DF220AD"/>
              </w:placeholder>
              <w:showingPlcHdr/>
              <w:date>
                <w:dateFormat w:val="d/MM/yyyy"/>
                <w:lid w:val="en-AU"/>
                <w:storeMappedDataAs w:val="dateTime"/>
                <w:calendar w:val="gregorian"/>
              </w:date>
            </w:sdtPr>
            <w:sdtEndPr/>
            <w:sdtContent>
              <w:p w14:paraId="60B84582" w14:textId="77777777" w:rsidR="009220CE" w:rsidRPr="00E76B6B" w:rsidRDefault="009220CE" w:rsidP="00C243F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E76B6B">
                  <w:rPr>
                    <w:rFonts w:cstheme="minorHAnsi"/>
                    <w:b/>
                    <w:bCs/>
                    <w:color w:val="auto"/>
                    <w:sz w:val="22"/>
                  </w:rPr>
                  <w:t>Click or tap to enter a date.</w:t>
                </w:r>
              </w:p>
            </w:sdtContent>
          </w:sdt>
        </w:tc>
      </w:tr>
      <w:tr w:rsidR="009220CE" w:rsidRPr="00674074" w14:paraId="1F719600" w14:textId="77777777" w:rsidTr="001E1954">
        <w:trPr>
          <w:trHeight w:val="485"/>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38F74CC1" w14:textId="77777777" w:rsidR="009220CE" w:rsidRPr="00E76B6B" w:rsidRDefault="009220CE" w:rsidP="009220CE">
            <w:pPr>
              <w:tabs>
                <w:tab w:val="left" w:pos="-1416"/>
                <w:tab w:val="left" w:pos="-708"/>
                <w:tab w:val="left" w:pos="1"/>
                <w:tab w:val="left" w:pos="5760"/>
              </w:tabs>
              <w:jc w:val="both"/>
              <w:rPr>
                <w:rFonts w:cstheme="minorHAnsi"/>
                <w:i/>
                <w:iCs/>
                <w:color w:val="auto"/>
                <w:sz w:val="22"/>
              </w:rPr>
            </w:pPr>
          </w:p>
        </w:tc>
        <w:tc>
          <w:tcPr>
            <w:tcW w:w="1666" w:type="pct"/>
            <w:tcBorders>
              <w:top w:val="single" w:sz="4" w:space="0" w:color="auto"/>
              <w:left w:val="single" w:sz="4" w:space="0" w:color="auto"/>
              <w:bottom w:val="single" w:sz="4" w:space="0" w:color="auto"/>
              <w:right w:val="single" w:sz="4" w:space="0" w:color="auto"/>
            </w:tcBorders>
            <w:shd w:val="pct5" w:color="auto" w:fill="FFFFFF"/>
          </w:tcPr>
          <w:p w14:paraId="024857FE" w14:textId="77777777" w:rsidR="009220CE" w:rsidRPr="00E76B6B" w:rsidRDefault="009220CE" w:rsidP="009220CE">
            <w:pPr>
              <w:tabs>
                <w:tab w:val="left" w:pos="-1416"/>
                <w:tab w:val="left" w:pos="-708"/>
                <w:tab w:val="left" w:pos="1"/>
                <w:tab w:val="left" w:pos="5760"/>
              </w:tabs>
              <w:jc w:val="both"/>
              <w:rPr>
                <w:rFonts w:cstheme="minorHAnsi"/>
                <w:i/>
                <w:iCs/>
                <w:color w:val="auto"/>
                <w:sz w:val="22"/>
              </w:rPr>
            </w:pPr>
          </w:p>
        </w:tc>
        <w:tc>
          <w:tcPr>
            <w:tcW w:w="1668" w:type="pct"/>
            <w:tcBorders>
              <w:top w:val="single" w:sz="4" w:space="0" w:color="auto"/>
              <w:left w:val="single" w:sz="4" w:space="0" w:color="auto"/>
              <w:bottom w:val="single" w:sz="4" w:space="0" w:color="auto"/>
              <w:right w:val="single" w:sz="4" w:space="0" w:color="auto"/>
            </w:tcBorders>
            <w:shd w:val="pct5" w:color="auto" w:fill="FFFFFF"/>
          </w:tcPr>
          <w:sdt>
            <w:sdtPr>
              <w:rPr>
                <w:rFonts w:cstheme="minorHAnsi"/>
                <w:b/>
                <w:bCs/>
                <w:color w:val="auto"/>
                <w:sz w:val="22"/>
              </w:rPr>
              <w:id w:val="1393616438"/>
              <w:placeholder>
                <w:docPart w:val="332E9FE1B53B4EC48D74CDF1BB0DB19D"/>
              </w:placeholder>
              <w:showingPlcHdr/>
              <w:date>
                <w:dateFormat w:val="d/MM/yyyy"/>
                <w:lid w:val="en-AU"/>
                <w:storeMappedDataAs w:val="dateTime"/>
                <w:calendar w:val="gregorian"/>
              </w:date>
            </w:sdtPr>
            <w:sdtEndPr/>
            <w:sdtContent>
              <w:p w14:paraId="2C645084" w14:textId="77777777" w:rsidR="009220CE" w:rsidRPr="00E76B6B" w:rsidRDefault="009220CE" w:rsidP="00C243F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E76B6B">
                  <w:rPr>
                    <w:rFonts w:cstheme="minorHAnsi"/>
                    <w:b/>
                    <w:bCs/>
                    <w:color w:val="auto"/>
                    <w:sz w:val="22"/>
                  </w:rPr>
                  <w:t>Click or tap to enter a date.</w:t>
                </w:r>
              </w:p>
            </w:sdtContent>
          </w:sdt>
        </w:tc>
      </w:tr>
      <w:tr w:rsidR="009220CE" w:rsidRPr="00674074" w14:paraId="0AFB32C9" w14:textId="77777777" w:rsidTr="001E1954">
        <w:trPr>
          <w:trHeight w:val="612"/>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63943166" w14:textId="77777777" w:rsidR="009220CE" w:rsidRPr="00E76B6B" w:rsidRDefault="009220CE" w:rsidP="009220CE">
            <w:pPr>
              <w:tabs>
                <w:tab w:val="left" w:pos="-1416"/>
                <w:tab w:val="left" w:pos="-708"/>
                <w:tab w:val="left" w:pos="1"/>
                <w:tab w:val="left" w:pos="5760"/>
              </w:tabs>
              <w:jc w:val="both"/>
              <w:rPr>
                <w:rFonts w:cstheme="minorHAnsi"/>
                <w:i/>
                <w:iCs/>
                <w:color w:val="auto"/>
                <w:sz w:val="22"/>
              </w:rPr>
            </w:pPr>
          </w:p>
        </w:tc>
        <w:tc>
          <w:tcPr>
            <w:tcW w:w="1666" w:type="pct"/>
            <w:tcBorders>
              <w:top w:val="single" w:sz="4" w:space="0" w:color="auto"/>
              <w:left w:val="single" w:sz="4" w:space="0" w:color="auto"/>
              <w:bottom w:val="single" w:sz="4" w:space="0" w:color="auto"/>
              <w:right w:val="single" w:sz="4" w:space="0" w:color="auto"/>
            </w:tcBorders>
            <w:shd w:val="pct5" w:color="auto" w:fill="FFFFFF"/>
          </w:tcPr>
          <w:p w14:paraId="4738071F" w14:textId="77777777" w:rsidR="009220CE" w:rsidRPr="00E76B6B" w:rsidRDefault="009220CE" w:rsidP="009220CE">
            <w:pPr>
              <w:tabs>
                <w:tab w:val="left" w:pos="-1416"/>
                <w:tab w:val="left" w:pos="-708"/>
                <w:tab w:val="left" w:pos="1"/>
                <w:tab w:val="left" w:pos="5760"/>
              </w:tabs>
              <w:jc w:val="both"/>
              <w:rPr>
                <w:rFonts w:cstheme="minorHAnsi"/>
                <w:i/>
                <w:iCs/>
                <w:color w:val="auto"/>
                <w:sz w:val="22"/>
              </w:rPr>
            </w:pPr>
          </w:p>
        </w:tc>
        <w:tc>
          <w:tcPr>
            <w:tcW w:w="1668" w:type="pct"/>
            <w:tcBorders>
              <w:top w:val="single" w:sz="4" w:space="0" w:color="auto"/>
              <w:left w:val="single" w:sz="4" w:space="0" w:color="auto"/>
              <w:bottom w:val="single" w:sz="4" w:space="0" w:color="auto"/>
              <w:right w:val="single" w:sz="4" w:space="0" w:color="auto"/>
            </w:tcBorders>
            <w:shd w:val="pct5" w:color="auto" w:fill="FFFFFF"/>
          </w:tcPr>
          <w:sdt>
            <w:sdtPr>
              <w:rPr>
                <w:rFonts w:cstheme="minorHAnsi"/>
                <w:b/>
                <w:bCs/>
                <w:color w:val="auto"/>
                <w:sz w:val="22"/>
              </w:rPr>
              <w:id w:val="1320532596"/>
              <w:placeholder>
                <w:docPart w:val="A35A647F23554AFDA02A0B4B89C95DCA"/>
              </w:placeholder>
              <w:showingPlcHdr/>
              <w:date>
                <w:dateFormat w:val="d/MM/yyyy"/>
                <w:lid w:val="en-AU"/>
                <w:storeMappedDataAs w:val="dateTime"/>
                <w:calendar w:val="gregorian"/>
              </w:date>
            </w:sdtPr>
            <w:sdtEndPr/>
            <w:sdtContent>
              <w:p w14:paraId="4B760DC6" w14:textId="77777777" w:rsidR="009220CE" w:rsidRPr="00E76B6B" w:rsidRDefault="009220CE" w:rsidP="00C243F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E76B6B">
                  <w:rPr>
                    <w:rFonts w:cstheme="minorHAnsi"/>
                    <w:b/>
                    <w:bCs/>
                    <w:color w:val="auto"/>
                    <w:sz w:val="22"/>
                  </w:rPr>
                  <w:t>Click or tap to enter a date.</w:t>
                </w:r>
              </w:p>
            </w:sdtContent>
          </w:sdt>
        </w:tc>
      </w:tr>
      <w:tr w:rsidR="009220CE" w:rsidRPr="00674074" w14:paraId="3C4D357E" w14:textId="77777777" w:rsidTr="001E1954">
        <w:trPr>
          <w:trHeight w:val="239"/>
        </w:trPr>
        <w:tc>
          <w:tcPr>
            <w:tcW w:w="1666" w:type="pct"/>
            <w:tcBorders>
              <w:top w:val="single" w:sz="4" w:space="0" w:color="auto"/>
              <w:left w:val="single" w:sz="4" w:space="0" w:color="auto"/>
              <w:right w:val="single" w:sz="4" w:space="0" w:color="auto"/>
            </w:tcBorders>
            <w:shd w:val="clear" w:color="auto" w:fill="auto"/>
          </w:tcPr>
          <w:p w14:paraId="61D7F1EE" w14:textId="77777777" w:rsidR="009220CE" w:rsidRPr="00E76B6B" w:rsidRDefault="009220CE" w:rsidP="009220CE">
            <w:pPr>
              <w:tabs>
                <w:tab w:val="left" w:pos="-1416"/>
                <w:tab w:val="left" w:pos="-708"/>
                <w:tab w:val="left" w:pos="1"/>
                <w:tab w:val="left" w:pos="5760"/>
              </w:tabs>
              <w:jc w:val="both"/>
              <w:rPr>
                <w:rFonts w:cstheme="minorHAnsi"/>
                <w:i/>
                <w:iCs/>
                <w:color w:val="auto"/>
                <w:sz w:val="22"/>
              </w:rPr>
            </w:pPr>
          </w:p>
        </w:tc>
        <w:tc>
          <w:tcPr>
            <w:tcW w:w="1666" w:type="pct"/>
            <w:tcBorders>
              <w:top w:val="single" w:sz="4" w:space="0" w:color="auto"/>
              <w:left w:val="single" w:sz="4" w:space="0" w:color="auto"/>
              <w:right w:val="single" w:sz="4" w:space="0" w:color="auto"/>
            </w:tcBorders>
            <w:shd w:val="pct5" w:color="auto" w:fill="FFFFFF"/>
          </w:tcPr>
          <w:p w14:paraId="3469180B" w14:textId="77777777" w:rsidR="009220CE" w:rsidRPr="00E76B6B" w:rsidRDefault="009220CE" w:rsidP="009220CE">
            <w:pPr>
              <w:tabs>
                <w:tab w:val="left" w:pos="-1416"/>
                <w:tab w:val="left" w:pos="-708"/>
                <w:tab w:val="left" w:pos="1"/>
                <w:tab w:val="left" w:pos="5760"/>
              </w:tabs>
              <w:jc w:val="both"/>
              <w:rPr>
                <w:rFonts w:cstheme="minorHAnsi"/>
                <w:i/>
                <w:iCs/>
                <w:color w:val="auto"/>
                <w:sz w:val="22"/>
              </w:rPr>
            </w:pPr>
          </w:p>
        </w:tc>
        <w:tc>
          <w:tcPr>
            <w:tcW w:w="1668" w:type="pct"/>
            <w:tcBorders>
              <w:top w:val="single" w:sz="4" w:space="0" w:color="auto"/>
              <w:left w:val="single" w:sz="4" w:space="0" w:color="auto"/>
              <w:right w:val="single" w:sz="4" w:space="0" w:color="auto"/>
            </w:tcBorders>
            <w:shd w:val="pct5" w:color="auto" w:fill="FFFFFF"/>
          </w:tcPr>
          <w:sdt>
            <w:sdtPr>
              <w:rPr>
                <w:rFonts w:cstheme="minorHAnsi"/>
                <w:b/>
                <w:bCs/>
                <w:color w:val="auto"/>
                <w:sz w:val="22"/>
              </w:rPr>
              <w:id w:val="-622454414"/>
              <w:placeholder>
                <w:docPart w:val="8F2FFBCB102C483C885F75FD8EBEA3F7"/>
              </w:placeholder>
              <w:showingPlcHdr/>
              <w:date>
                <w:dateFormat w:val="d/MM/yyyy"/>
                <w:lid w:val="en-AU"/>
                <w:storeMappedDataAs w:val="dateTime"/>
                <w:calendar w:val="gregorian"/>
              </w:date>
            </w:sdtPr>
            <w:sdtEndPr/>
            <w:sdtContent>
              <w:p w14:paraId="3ECC3D01" w14:textId="77777777" w:rsidR="009220CE" w:rsidRPr="00E76B6B" w:rsidRDefault="009220CE" w:rsidP="00C243F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E76B6B">
                  <w:rPr>
                    <w:rFonts w:cstheme="minorHAnsi"/>
                    <w:b/>
                    <w:bCs/>
                    <w:color w:val="auto"/>
                    <w:sz w:val="22"/>
                  </w:rPr>
                  <w:t>Click or tap to enter a date.</w:t>
                </w:r>
              </w:p>
            </w:sdtContent>
          </w:sdt>
        </w:tc>
      </w:tr>
    </w:tbl>
    <w:p w14:paraId="01F7D3A0" w14:textId="77777777" w:rsidR="00FE6DA7" w:rsidRDefault="00FE6DA7"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68386D7A" w14:textId="77777777" w:rsidR="00FE6DA7" w:rsidRDefault="00FE6DA7"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tbl>
      <w:tblPr>
        <w:tblpPr w:leftFromText="180" w:rightFromText="180" w:vertAnchor="text" w:horzAnchor="margin" w:tblpY="370"/>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343"/>
        <w:gridCol w:w="744"/>
        <w:gridCol w:w="1363"/>
      </w:tblGrid>
      <w:tr w:rsidR="009220CE" w:rsidRPr="003E534E" w14:paraId="14444157" w14:textId="77777777" w:rsidTr="001E1954">
        <w:trPr>
          <w:cantSplit/>
          <w:trHeight w:val="292"/>
        </w:trPr>
        <w:tc>
          <w:tcPr>
            <w:tcW w:w="3992" w:type="pct"/>
            <w:vMerge w:val="restart"/>
            <w:tcBorders>
              <w:top w:val="single" w:sz="6" w:space="0" w:color="auto"/>
              <w:bottom w:val="single" w:sz="6" w:space="0" w:color="auto"/>
              <w:right w:val="single" w:sz="6" w:space="0" w:color="auto"/>
            </w:tcBorders>
            <w:shd w:val="pct5" w:color="auto" w:fill="FFFFFF"/>
          </w:tcPr>
          <w:p w14:paraId="5BB5310B" w14:textId="15819A49" w:rsidR="009220CE" w:rsidRPr="001E1BE4"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Pr>
                <w:rFonts w:cstheme="minorHAnsi"/>
                <w:b/>
                <w:bCs/>
                <w:color w:val="auto"/>
                <w:sz w:val="22"/>
              </w:rPr>
              <w:t>6</w:t>
            </w:r>
            <w:r w:rsidRPr="001E1BE4">
              <w:rPr>
                <w:rFonts w:cstheme="minorHAnsi"/>
                <w:b/>
                <w:bCs/>
                <w:color w:val="auto"/>
                <w:sz w:val="22"/>
              </w:rPr>
              <w:t>. Did you make changes to your project during the reporting period?</w:t>
            </w:r>
          </w:p>
          <w:p w14:paraId="512761F7" w14:textId="2808A55B" w:rsidR="009220CE"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Cs/>
                <w:i/>
                <w:iCs/>
                <w:color w:val="auto"/>
                <w:sz w:val="22"/>
              </w:rPr>
            </w:pPr>
            <w:r w:rsidRPr="001E1BE4">
              <w:rPr>
                <w:rFonts w:cstheme="minorHAnsi"/>
                <w:bCs/>
                <w:i/>
                <w:iCs/>
                <w:color w:val="auto"/>
                <w:sz w:val="22"/>
              </w:rPr>
              <w:t>If yes</w:t>
            </w:r>
            <w:r>
              <w:rPr>
                <w:rFonts w:cstheme="minorHAnsi"/>
                <w:bCs/>
                <w:i/>
                <w:iCs/>
                <w:color w:val="auto"/>
                <w:sz w:val="22"/>
              </w:rPr>
              <w:t>,</w:t>
            </w:r>
            <w:r w:rsidRPr="001E1BE4">
              <w:rPr>
                <w:rFonts w:cstheme="minorHAnsi"/>
                <w:bCs/>
                <w:i/>
                <w:iCs/>
                <w:color w:val="auto"/>
                <w:sz w:val="22"/>
              </w:rPr>
              <w:t xml:space="preserve"> please answer question</w:t>
            </w:r>
            <w:r w:rsidR="00B719C5">
              <w:rPr>
                <w:rFonts w:cstheme="minorHAnsi"/>
                <w:bCs/>
                <w:i/>
                <w:iCs/>
                <w:color w:val="auto"/>
                <w:sz w:val="22"/>
              </w:rPr>
              <w:t xml:space="preserve"> 7</w:t>
            </w:r>
            <w:r w:rsidRPr="001E1BE4">
              <w:rPr>
                <w:rFonts w:cstheme="minorHAnsi"/>
                <w:bCs/>
                <w:i/>
                <w:iCs/>
                <w:color w:val="auto"/>
                <w:sz w:val="22"/>
              </w:rPr>
              <w:t xml:space="preserve">. </w:t>
            </w:r>
          </w:p>
          <w:p w14:paraId="6EE61AF1" w14:textId="6EBC6ECB" w:rsidR="009220CE" w:rsidRPr="001E1BE4"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1E1BE4">
              <w:rPr>
                <w:rFonts w:cstheme="minorHAnsi"/>
                <w:bCs/>
                <w:i/>
                <w:iCs/>
                <w:color w:val="auto"/>
                <w:sz w:val="22"/>
              </w:rPr>
              <w:t>If no</w:t>
            </w:r>
            <w:r>
              <w:rPr>
                <w:rFonts w:cstheme="minorHAnsi"/>
                <w:bCs/>
                <w:i/>
                <w:iCs/>
                <w:color w:val="auto"/>
                <w:sz w:val="22"/>
              </w:rPr>
              <w:t>, go</w:t>
            </w:r>
            <w:r w:rsidRPr="001E1BE4">
              <w:rPr>
                <w:rFonts w:cstheme="minorHAnsi"/>
                <w:bCs/>
                <w:i/>
                <w:iCs/>
                <w:color w:val="auto"/>
                <w:sz w:val="22"/>
              </w:rPr>
              <w:t xml:space="preserve"> to question </w:t>
            </w:r>
            <w:r w:rsidR="00B719C5">
              <w:rPr>
                <w:rFonts w:cstheme="minorHAnsi"/>
                <w:bCs/>
                <w:i/>
                <w:iCs/>
                <w:color w:val="auto"/>
                <w:sz w:val="22"/>
              </w:rPr>
              <w:t>8</w:t>
            </w:r>
            <w:r w:rsidRPr="001E1BE4">
              <w:rPr>
                <w:rFonts w:cstheme="minorHAnsi"/>
                <w:bCs/>
                <w:i/>
                <w:iCs/>
                <w:color w:val="auto"/>
                <w:sz w:val="22"/>
              </w:rPr>
              <w:t>.</w:t>
            </w:r>
          </w:p>
        </w:tc>
        <w:tc>
          <w:tcPr>
            <w:tcW w:w="356" w:type="pct"/>
            <w:tcBorders>
              <w:top w:val="single" w:sz="6" w:space="0" w:color="auto"/>
              <w:left w:val="single" w:sz="6" w:space="0" w:color="auto"/>
              <w:bottom w:val="single" w:sz="6" w:space="0" w:color="auto"/>
              <w:right w:val="single" w:sz="6" w:space="0" w:color="auto"/>
            </w:tcBorders>
            <w:shd w:val="pct5" w:color="auto" w:fill="FFFFFF"/>
          </w:tcPr>
          <w:p w14:paraId="0CA48411" w14:textId="77777777" w:rsidR="009220CE" w:rsidRPr="001E1BE4"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E1BE4">
              <w:rPr>
                <w:rFonts w:cstheme="minorHAnsi"/>
                <w:b/>
                <w:bCs/>
                <w:color w:val="auto"/>
                <w:sz w:val="22"/>
              </w:rPr>
              <w:t>Yes</w:t>
            </w:r>
          </w:p>
        </w:tc>
        <w:tc>
          <w:tcPr>
            <w:tcW w:w="652" w:type="pct"/>
            <w:tcBorders>
              <w:top w:val="single" w:sz="6" w:space="0" w:color="auto"/>
              <w:left w:val="single" w:sz="6" w:space="0" w:color="auto"/>
              <w:bottom w:val="single" w:sz="6" w:space="0" w:color="auto"/>
            </w:tcBorders>
          </w:tcPr>
          <w:p w14:paraId="1E6B450A" w14:textId="77777777" w:rsidR="009220CE" w:rsidRPr="001E1BE4"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1E1BE4">
              <w:rPr>
                <w:rFonts w:cstheme="minorHAnsi"/>
                <w:b/>
                <w:color w:val="auto"/>
                <w:sz w:val="22"/>
              </w:rPr>
              <w:t> </w:t>
            </w:r>
            <w:sdt>
              <w:sdtPr>
                <w:rPr>
                  <w:rFonts w:cstheme="minorHAnsi"/>
                  <w:b/>
                  <w:color w:val="auto"/>
                  <w:sz w:val="22"/>
                </w:rPr>
                <w:id w:val="1171220188"/>
                <w14:checkbox>
                  <w14:checked w14:val="0"/>
                  <w14:checkedState w14:val="2612" w14:font="MS Gothic"/>
                  <w14:uncheckedState w14:val="2610" w14:font="MS Gothic"/>
                </w14:checkbox>
              </w:sdtPr>
              <w:sdtEndPr/>
              <w:sdtContent>
                <w:r w:rsidRPr="001E1BE4">
                  <w:rPr>
                    <w:rFonts w:ascii="Segoe UI Symbol" w:eastAsia="MS Gothic" w:hAnsi="Segoe UI Symbol" w:cs="Segoe UI Symbol"/>
                    <w:b/>
                    <w:color w:val="auto"/>
                    <w:sz w:val="22"/>
                  </w:rPr>
                  <w:t>☐</w:t>
                </w:r>
              </w:sdtContent>
            </w:sdt>
          </w:p>
        </w:tc>
      </w:tr>
      <w:tr w:rsidR="009220CE" w:rsidRPr="003E534E" w14:paraId="5FB80CE7" w14:textId="77777777" w:rsidTr="001E1954">
        <w:trPr>
          <w:cantSplit/>
          <w:trHeight w:val="82"/>
        </w:trPr>
        <w:tc>
          <w:tcPr>
            <w:tcW w:w="3992" w:type="pct"/>
            <w:vMerge/>
            <w:tcBorders>
              <w:top w:val="single" w:sz="6" w:space="0" w:color="auto"/>
              <w:bottom w:val="single" w:sz="6" w:space="0" w:color="auto"/>
              <w:right w:val="single" w:sz="6" w:space="0" w:color="auto"/>
            </w:tcBorders>
            <w:vAlign w:val="center"/>
          </w:tcPr>
          <w:p w14:paraId="198B5CA2" w14:textId="77777777" w:rsidR="009220CE" w:rsidRPr="001E1BE4" w:rsidRDefault="009220CE" w:rsidP="009220CE">
            <w:pPr>
              <w:rPr>
                <w:rFonts w:cstheme="minorHAnsi"/>
                <w:b/>
                <w:bCs/>
                <w:color w:val="auto"/>
                <w:sz w:val="22"/>
              </w:rPr>
            </w:pPr>
          </w:p>
        </w:tc>
        <w:tc>
          <w:tcPr>
            <w:tcW w:w="356" w:type="pct"/>
            <w:tcBorders>
              <w:top w:val="single" w:sz="6" w:space="0" w:color="auto"/>
              <w:left w:val="single" w:sz="6" w:space="0" w:color="auto"/>
              <w:bottom w:val="single" w:sz="6" w:space="0" w:color="auto"/>
              <w:right w:val="single" w:sz="6" w:space="0" w:color="auto"/>
            </w:tcBorders>
            <w:shd w:val="pct5" w:color="auto" w:fill="FFFFFF"/>
          </w:tcPr>
          <w:p w14:paraId="126D64E8" w14:textId="77777777" w:rsidR="009220CE" w:rsidRPr="001E1BE4"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E1BE4">
              <w:rPr>
                <w:rFonts w:cstheme="minorHAnsi"/>
                <w:b/>
                <w:bCs/>
                <w:color w:val="auto"/>
                <w:sz w:val="22"/>
              </w:rPr>
              <w:t>No</w:t>
            </w:r>
          </w:p>
        </w:tc>
        <w:tc>
          <w:tcPr>
            <w:tcW w:w="652" w:type="pct"/>
            <w:tcBorders>
              <w:top w:val="single" w:sz="6" w:space="0" w:color="auto"/>
              <w:left w:val="single" w:sz="6" w:space="0" w:color="auto"/>
              <w:bottom w:val="single" w:sz="6" w:space="0" w:color="auto"/>
            </w:tcBorders>
          </w:tcPr>
          <w:p w14:paraId="09C4D8A6" w14:textId="77777777" w:rsidR="009220CE" w:rsidRPr="001E1BE4" w:rsidRDefault="009220CE" w:rsidP="009220CE">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1E1BE4">
              <w:rPr>
                <w:rFonts w:cstheme="minorHAnsi"/>
                <w:b/>
                <w:color w:val="auto"/>
                <w:sz w:val="22"/>
              </w:rPr>
              <w:t> </w:t>
            </w:r>
            <w:sdt>
              <w:sdtPr>
                <w:rPr>
                  <w:rFonts w:cstheme="minorHAnsi"/>
                  <w:b/>
                  <w:color w:val="auto"/>
                  <w:sz w:val="22"/>
                </w:rPr>
                <w:id w:val="1735199013"/>
                <w14:checkbox>
                  <w14:checked w14:val="0"/>
                  <w14:checkedState w14:val="2612" w14:font="MS Gothic"/>
                  <w14:uncheckedState w14:val="2610" w14:font="MS Gothic"/>
                </w14:checkbox>
              </w:sdtPr>
              <w:sdtEndPr/>
              <w:sdtContent>
                <w:r w:rsidRPr="001E1BE4">
                  <w:rPr>
                    <w:rFonts w:ascii="Segoe UI Symbol" w:eastAsia="MS Gothic" w:hAnsi="Segoe UI Symbol" w:cs="Segoe UI Symbol"/>
                    <w:b/>
                    <w:color w:val="auto"/>
                    <w:sz w:val="22"/>
                  </w:rPr>
                  <w:t>☐</w:t>
                </w:r>
              </w:sdtContent>
            </w:sdt>
          </w:p>
        </w:tc>
      </w:tr>
    </w:tbl>
    <w:p w14:paraId="2F3BD405" w14:textId="77777777" w:rsidR="00674074" w:rsidRPr="003E534E" w:rsidRDefault="00674074"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64E637B8" w14:textId="77777777" w:rsidR="00986F8D" w:rsidRDefault="00986F8D" w:rsidP="00F04A06">
      <w:pPr>
        <w:rPr>
          <w:rFonts w:cstheme="minorHAnsi"/>
        </w:rPr>
      </w:pPr>
    </w:p>
    <w:p w14:paraId="17A0048A" w14:textId="77777777" w:rsidR="003861CA" w:rsidRPr="003E534E" w:rsidRDefault="003861CA" w:rsidP="00F04A06">
      <w:pPr>
        <w:rPr>
          <w:rFonts w:cstheme="minorHAnsi"/>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130"/>
        <w:gridCol w:w="725"/>
        <w:gridCol w:w="1595"/>
      </w:tblGrid>
      <w:tr w:rsidR="002972BB" w:rsidRPr="003E534E" w14:paraId="2C0BF8D5" w14:textId="77777777" w:rsidTr="001E1954">
        <w:trPr>
          <w:cantSplit/>
          <w:trHeight w:val="811"/>
        </w:trPr>
        <w:tc>
          <w:tcPr>
            <w:tcW w:w="3890" w:type="pct"/>
            <w:vMerge w:val="restart"/>
            <w:tcBorders>
              <w:top w:val="single" w:sz="6" w:space="0" w:color="auto"/>
              <w:bottom w:val="single" w:sz="6" w:space="0" w:color="auto"/>
              <w:right w:val="single" w:sz="6" w:space="0" w:color="auto"/>
            </w:tcBorders>
            <w:shd w:val="pct5" w:color="auto" w:fill="FFFFFF"/>
          </w:tcPr>
          <w:p w14:paraId="0F3E83CF" w14:textId="463A5E38" w:rsidR="002972BB" w:rsidRPr="001E1BE4" w:rsidRDefault="007B50D8" w:rsidP="002972BB">
            <w:pPr>
              <w:rPr>
                <w:rFonts w:cstheme="minorHAnsi"/>
                <w:b/>
                <w:bCs/>
                <w:color w:val="auto"/>
                <w:sz w:val="22"/>
              </w:rPr>
            </w:pPr>
            <w:r>
              <w:rPr>
                <w:rFonts w:cstheme="minorHAnsi"/>
                <w:b/>
                <w:bCs/>
                <w:color w:val="auto"/>
                <w:sz w:val="22"/>
              </w:rPr>
              <w:t>7</w:t>
            </w:r>
            <w:r w:rsidR="002972BB" w:rsidRPr="001E1BE4">
              <w:rPr>
                <w:rFonts w:cstheme="minorHAnsi"/>
                <w:b/>
                <w:bCs/>
                <w:color w:val="auto"/>
                <w:sz w:val="22"/>
              </w:rPr>
              <w:t xml:space="preserve">. </w:t>
            </w:r>
            <w:r w:rsidR="00E35336" w:rsidRPr="001E1BE4">
              <w:rPr>
                <w:rFonts w:cstheme="minorHAnsi"/>
                <w:b/>
                <w:bCs/>
                <w:color w:val="auto"/>
                <w:sz w:val="22"/>
              </w:rPr>
              <w:t xml:space="preserve">Were </w:t>
            </w:r>
            <w:r w:rsidR="002972BB" w:rsidRPr="001E1BE4">
              <w:rPr>
                <w:rFonts w:cstheme="minorHAnsi"/>
                <w:b/>
                <w:bCs/>
                <w:color w:val="auto"/>
                <w:sz w:val="22"/>
              </w:rPr>
              <w:t xml:space="preserve">amendments </w:t>
            </w:r>
            <w:r w:rsidR="00E35336" w:rsidRPr="001E1BE4">
              <w:rPr>
                <w:rFonts w:cstheme="minorHAnsi"/>
                <w:b/>
                <w:bCs/>
                <w:color w:val="auto"/>
                <w:sz w:val="22"/>
              </w:rPr>
              <w:t xml:space="preserve">submitted </w:t>
            </w:r>
            <w:r w:rsidR="00E05026" w:rsidRPr="001E1BE4">
              <w:rPr>
                <w:rFonts w:cstheme="minorHAnsi"/>
                <w:b/>
                <w:bCs/>
                <w:color w:val="auto"/>
                <w:sz w:val="22"/>
              </w:rPr>
              <w:t>and approved by the Animal Ethics Committee for all changes made, including staffing changes</w:t>
            </w:r>
            <w:r w:rsidR="002972BB" w:rsidRPr="001E1BE4">
              <w:rPr>
                <w:rFonts w:cstheme="minorHAnsi"/>
                <w:b/>
                <w:bCs/>
                <w:color w:val="auto"/>
                <w:sz w:val="22"/>
              </w:rPr>
              <w:t xml:space="preserve">? </w:t>
            </w:r>
          </w:p>
          <w:p w14:paraId="6C534721" w14:textId="097C76C2" w:rsidR="002972BB" w:rsidRPr="001E1BE4" w:rsidRDefault="002972BB" w:rsidP="002972BB">
            <w:pPr>
              <w:rPr>
                <w:rFonts w:cstheme="minorHAnsi"/>
                <w:bCs/>
                <w:color w:val="auto"/>
                <w:sz w:val="22"/>
              </w:rPr>
            </w:pPr>
            <w:r w:rsidRPr="001E1BE4">
              <w:rPr>
                <w:rFonts w:cstheme="minorHAnsi"/>
                <w:bCs/>
                <w:color w:val="auto"/>
                <w:sz w:val="22"/>
              </w:rPr>
              <w:t xml:space="preserve">If </w:t>
            </w:r>
            <w:r w:rsidRPr="001E1BE4">
              <w:rPr>
                <w:rFonts w:cstheme="minorHAnsi"/>
                <w:b/>
                <w:bCs/>
                <w:color w:val="auto"/>
                <w:sz w:val="22"/>
              </w:rPr>
              <w:t>No</w:t>
            </w:r>
            <w:r w:rsidRPr="001E1BE4">
              <w:rPr>
                <w:rFonts w:cstheme="minorHAnsi"/>
                <w:bCs/>
                <w:color w:val="auto"/>
                <w:sz w:val="22"/>
              </w:rPr>
              <w:t xml:space="preserve">, </w:t>
            </w:r>
            <w:r w:rsidR="00B97275">
              <w:rPr>
                <w:rFonts w:cstheme="minorHAnsi"/>
                <w:bCs/>
                <w:color w:val="auto"/>
                <w:sz w:val="22"/>
              </w:rPr>
              <w:t>you must</w:t>
            </w:r>
            <w:r w:rsidRPr="001E1BE4">
              <w:rPr>
                <w:rFonts w:cstheme="minorHAnsi"/>
                <w:bCs/>
                <w:color w:val="auto"/>
                <w:sz w:val="22"/>
              </w:rPr>
              <w:t xml:space="preserve"> amend your application in the online system and submit </w:t>
            </w:r>
            <w:r w:rsidR="00B97275">
              <w:rPr>
                <w:rFonts w:cstheme="minorHAnsi"/>
                <w:bCs/>
                <w:color w:val="auto"/>
                <w:sz w:val="22"/>
              </w:rPr>
              <w:t xml:space="preserve">it to </w:t>
            </w:r>
            <w:r w:rsidR="00A62857">
              <w:rPr>
                <w:rFonts w:cstheme="minorHAnsi"/>
                <w:bCs/>
                <w:color w:val="auto"/>
                <w:sz w:val="22"/>
              </w:rPr>
              <w:t xml:space="preserve">the </w:t>
            </w:r>
            <w:r w:rsidRPr="001E1BE4">
              <w:rPr>
                <w:rFonts w:cstheme="minorHAnsi"/>
                <w:bCs/>
                <w:color w:val="auto"/>
                <w:sz w:val="22"/>
              </w:rPr>
              <w:t xml:space="preserve">AEC </w:t>
            </w:r>
            <w:r w:rsidR="00A62857">
              <w:rPr>
                <w:rFonts w:cstheme="minorHAnsi"/>
                <w:bCs/>
                <w:color w:val="auto"/>
                <w:sz w:val="22"/>
              </w:rPr>
              <w:t xml:space="preserve">for </w:t>
            </w:r>
            <w:r w:rsidRPr="001E1BE4">
              <w:rPr>
                <w:rFonts w:cstheme="minorHAnsi"/>
                <w:bCs/>
                <w:color w:val="auto"/>
                <w:sz w:val="22"/>
              </w:rPr>
              <w:t xml:space="preserve">approval </w:t>
            </w:r>
            <w:r w:rsidRPr="00B97275">
              <w:rPr>
                <w:rFonts w:cstheme="minorHAnsi"/>
                <w:b/>
                <w:color w:val="auto"/>
                <w:sz w:val="22"/>
                <w:u w:val="single"/>
              </w:rPr>
              <w:t>as soon as possible</w:t>
            </w:r>
            <w:r w:rsidRPr="001E1BE4">
              <w:rPr>
                <w:rFonts w:cstheme="minorHAnsi"/>
                <w:bCs/>
                <w:color w:val="auto"/>
                <w:sz w:val="22"/>
              </w:rPr>
              <w:t xml:space="preserve">. </w:t>
            </w:r>
            <w:r w:rsidR="00B97275">
              <w:rPr>
                <w:rFonts w:cstheme="minorHAnsi"/>
                <w:bCs/>
                <w:color w:val="auto"/>
                <w:sz w:val="22"/>
              </w:rPr>
              <w:t>Please contact the Ethics Office via</w:t>
            </w:r>
            <w:r w:rsidR="00B97275" w:rsidRPr="001E1BE4">
              <w:rPr>
                <w:rFonts w:cstheme="minorHAnsi"/>
                <w:bCs/>
                <w:color w:val="auto"/>
                <w:sz w:val="22"/>
              </w:rPr>
              <w:t xml:space="preserve"> </w:t>
            </w:r>
            <w:hyperlink r:id="rId11" w:history="1">
              <w:r w:rsidR="00B97275" w:rsidRPr="004549BE">
                <w:rPr>
                  <w:rStyle w:val="Hyperlink"/>
                  <w:rFonts w:cstheme="minorHAnsi"/>
                  <w:bCs/>
                  <w:sz w:val="22"/>
                </w:rPr>
                <w:t>AnimalEthicsCommittee@canberra.edu.au</w:t>
              </w:r>
            </w:hyperlink>
            <w:r w:rsidR="00B97275">
              <w:rPr>
                <w:rFonts w:cstheme="minorHAnsi"/>
                <w:bCs/>
                <w:color w:val="auto"/>
                <w:sz w:val="22"/>
              </w:rPr>
              <w:t xml:space="preserve"> </w:t>
            </w:r>
            <w:r w:rsidR="00B97275" w:rsidRPr="001E1BE4">
              <w:rPr>
                <w:rFonts w:cstheme="minorHAnsi"/>
                <w:bCs/>
                <w:color w:val="auto"/>
                <w:sz w:val="22"/>
              </w:rPr>
              <w:t>to</w:t>
            </w:r>
            <w:r w:rsidR="00B97275">
              <w:rPr>
                <w:rFonts w:cstheme="minorHAnsi"/>
                <w:bCs/>
                <w:color w:val="auto"/>
                <w:sz w:val="22"/>
              </w:rPr>
              <w:t xml:space="preserve"> organise unlocking of the application to make the required changes.  </w:t>
            </w:r>
          </w:p>
          <w:p w14:paraId="51DCC043" w14:textId="3E93CB7D" w:rsidR="002972BB" w:rsidRPr="001E1BE4" w:rsidRDefault="002972BB" w:rsidP="002972BB">
            <w:pPr>
              <w:rPr>
                <w:rFonts w:cstheme="minorHAnsi"/>
                <w:bCs/>
                <w:color w:val="auto"/>
                <w:sz w:val="22"/>
              </w:rPr>
            </w:pPr>
            <w:r w:rsidRPr="001E1BE4">
              <w:rPr>
                <w:rFonts w:cstheme="minorHAnsi"/>
                <w:bCs/>
                <w:color w:val="auto"/>
                <w:sz w:val="22"/>
              </w:rPr>
              <w:t>As per the Code, written approval from the AEC must be obtained prior to implementing the changes to the approved project [2.4.4</w:t>
            </w:r>
            <w:r w:rsidR="00B97275">
              <w:rPr>
                <w:rFonts w:cstheme="minorHAnsi"/>
                <w:bCs/>
                <w:color w:val="auto"/>
                <w:sz w:val="22"/>
              </w:rPr>
              <w:t>iii</w:t>
            </w:r>
            <w:r w:rsidRPr="001E1BE4">
              <w:rPr>
                <w:rFonts w:cstheme="minorHAnsi"/>
                <w:bCs/>
                <w:color w:val="auto"/>
                <w:sz w:val="22"/>
              </w:rPr>
              <w:t>].</w:t>
            </w:r>
          </w:p>
          <w:p w14:paraId="1CC8AD2C" w14:textId="483D544C" w:rsidR="002972BB" w:rsidRPr="001E1BE4" w:rsidRDefault="002972BB" w:rsidP="002972BB">
            <w:pPr>
              <w:rPr>
                <w:rFonts w:cstheme="minorHAnsi"/>
                <w:b/>
                <w:color w:val="auto"/>
              </w:rPr>
            </w:pPr>
            <w:r w:rsidRPr="001E1BE4">
              <w:rPr>
                <w:rFonts w:cstheme="minorHAnsi"/>
                <w:b/>
                <w:color w:val="auto"/>
                <w:sz w:val="22"/>
              </w:rPr>
              <w:t>Amendments will no</w:t>
            </w:r>
            <w:r w:rsidR="007B50D8">
              <w:rPr>
                <w:rFonts w:cstheme="minorHAnsi"/>
                <w:b/>
                <w:color w:val="auto"/>
                <w:sz w:val="22"/>
              </w:rPr>
              <w:t>t</w:t>
            </w:r>
            <w:r w:rsidRPr="001E1BE4">
              <w:rPr>
                <w:rFonts w:cstheme="minorHAnsi"/>
                <w:b/>
                <w:color w:val="auto"/>
                <w:sz w:val="22"/>
              </w:rPr>
              <w:t xml:space="preserve"> be accepted via this Annual Report form.</w:t>
            </w:r>
          </w:p>
        </w:tc>
        <w:tc>
          <w:tcPr>
            <w:tcW w:w="347" w:type="pct"/>
            <w:tcBorders>
              <w:top w:val="single" w:sz="6" w:space="0" w:color="auto"/>
              <w:left w:val="single" w:sz="6" w:space="0" w:color="auto"/>
              <w:bottom w:val="single" w:sz="6" w:space="0" w:color="auto"/>
              <w:right w:val="single" w:sz="6" w:space="0" w:color="auto"/>
            </w:tcBorders>
            <w:shd w:val="pct5" w:color="auto" w:fill="FFFFFF"/>
          </w:tcPr>
          <w:p w14:paraId="59A83ADD" w14:textId="77777777" w:rsidR="002972BB" w:rsidRPr="001E1BE4" w:rsidRDefault="002972BB" w:rsidP="002972BB">
            <w:pPr>
              <w:rPr>
                <w:rFonts w:cstheme="minorHAnsi"/>
                <w:b/>
                <w:bCs/>
                <w:color w:val="auto"/>
                <w:sz w:val="22"/>
                <w:szCs w:val="24"/>
              </w:rPr>
            </w:pPr>
            <w:r w:rsidRPr="001E1BE4">
              <w:rPr>
                <w:rFonts w:cstheme="minorHAnsi"/>
                <w:b/>
                <w:bCs/>
                <w:color w:val="auto"/>
                <w:sz w:val="22"/>
                <w:szCs w:val="24"/>
              </w:rPr>
              <w:t>Yes</w:t>
            </w:r>
          </w:p>
        </w:tc>
        <w:tc>
          <w:tcPr>
            <w:tcW w:w="764" w:type="pct"/>
            <w:tcBorders>
              <w:top w:val="single" w:sz="6" w:space="0" w:color="auto"/>
              <w:left w:val="single" w:sz="6" w:space="0" w:color="auto"/>
              <w:bottom w:val="single" w:sz="6" w:space="0" w:color="auto"/>
            </w:tcBorders>
          </w:tcPr>
          <w:p w14:paraId="25E70DDF" w14:textId="77777777" w:rsidR="002972BB" w:rsidRPr="001E1BE4" w:rsidRDefault="002972BB" w:rsidP="002972BB">
            <w:pPr>
              <w:rPr>
                <w:rFonts w:cstheme="minorHAnsi"/>
                <w:b/>
                <w:color w:val="auto"/>
                <w:sz w:val="22"/>
                <w:szCs w:val="24"/>
              </w:rPr>
            </w:pPr>
            <w:r w:rsidRPr="001E1BE4">
              <w:rPr>
                <w:rFonts w:cstheme="minorHAnsi"/>
                <w:b/>
                <w:color w:val="auto"/>
                <w:sz w:val="22"/>
                <w:szCs w:val="24"/>
              </w:rPr>
              <w:t> </w:t>
            </w:r>
            <w:sdt>
              <w:sdtPr>
                <w:rPr>
                  <w:rFonts w:cstheme="minorHAnsi"/>
                  <w:b/>
                  <w:color w:val="auto"/>
                  <w:sz w:val="22"/>
                  <w:szCs w:val="24"/>
                </w:rPr>
                <w:id w:val="988827437"/>
                <w14:checkbox>
                  <w14:checked w14:val="0"/>
                  <w14:checkedState w14:val="2612" w14:font="MS Gothic"/>
                  <w14:uncheckedState w14:val="2610" w14:font="MS Gothic"/>
                </w14:checkbox>
              </w:sdtPr>
              <w:sdtEndPr/>
              <w:sdtContent>
                <w:r w:rsidRPr="001E1BE4">
                  <w:rPr>
                    <w:rFonts w:ascii="Segoe UI Symbol" w:hAnsi="Segoe UI Symbol" w:cs="Segoe UI Symbol"/>
                    <w:b/>
                    <w:color w:val="auto"/>
                    <w:sz w:val="22"/>
                    <w:szCs w:val="24"/>
                  </w:rPr>
                  <w:t>☐</w:t>
                </w:r>
              </w:sdtContent>
            </w:sdt>
          </w:p>
        </w:tc>
      </w:tr>
      <w:tr w:rsidR="002972BB" w:rsidRPr="003E534E" w14:paraId="4568E5F4" w14:textId="77777777" w:rsidTr="001E1954">
        <w:trPr>
          <w:cantSplit/>
          <w:trHeight w:val="232"/>
        </w:trPr>
        <w:tc>
          <w:tcPr>
            <w:tcW w:w="3890" w:type="pct"/>
            <w:vMerge/>
            <w:tcBorders>
              <w:top w:val="single" w:sz="6" w:space="0" w:color="auto"/>
              <w:bottom w:val="single" w:sz="6" w:space="0" w:color="auto"/>
              <w:right w:val="single" w:sz="6" w:space="0" w:color="auto"/>
            </w:tcBorders>
            <w:vAlign w:val="center"/>
          </w:tcPr>
          <w:p w14:paraId="6255CE88" w14:textId="77777777" w:rsidR="002972BB" w:rsidRPr="001E1BE4" w:rsidRDefault="002972BB" w:rsidP="002972BB">
            <w:pPr>
              <w:rPr>
                <w:rFonts w:cstheme="minorHAnsi"/>
                <w:b/>
                <w:bCs/>
                <w:color w:val="auto"/>
              </w:rPr>
            </w:pPr>
          </w:p>
        </w:tc>
        <w:tc>
          <w:tcPr>
            <w:tcW w:w="347" w:type="pct"/>
            <w:tcBorders>
              <w:top w:val="single" w:sz="6" w:space="0" w:color="auto"/>
              <w:left w:val="single" w:sz="6" w:space="0" w:color="auto"/>
              <w:bottom w:val="single" w:sz="6" w:space="0" w:color="auto"/>
              <w:right w:val="single" w:sz="6" w:space="0" w:color="auto"/>
            </w:tcBorders>
            <w:shd w:val="pct5" w:color="auto" w:fill="FFFFFF"/>
          </w:tcPr>
          <w:p w14:paraId="10E1185E" w14:textId="77777777" w:rsidR="002972BB" w:rsidRPr="001E1BE4" w:rsidRDefault="002972BB" w:rsidP="002972BB">
            <w:pPr>
              <w:rPr>
                <w:rFonts w:cstheme="minorHAnsi"/>
                <w:b/>
                <w:bCs/>
                <w:color w:val="auto"/>
                <w:sz w:val="22"/>
                <w:szCs w:val="24"/>
              </w:rPr>
            </w:pPr>
            <w:r w:rsidRPr="001E1BE4">
              <w:rPr>
                <w:rFonts w:cstheme="minorHAnsi"/>
                <w:b/>
                <w:bCs/>
                <w:color w:val="auto"/>
                <w:sz w:val="22"/>
                <w:szCs w:val="24"/>
              </w:rPr>
              <w:t>No</w:t>
            </w:r>
          </w:p>
        </w:tc>
        <w:tc>
          <w:tcPr>
            <w:tcW w:w="764" w:type="pct"/>
            <w:tcBorders>
              <w:top w:val="single" w:sz="6" w:space="0" w:color="auto"/>
              <w:left w:val="single" w:sz="6" w:space="0" w:color="auto"/>
              <w:bottom w:val="single" w:sz="6" w:space="0" w:color="auto"/>
            </w:tcBorders>
          </w:tcPr>
          <w:p w14:paraId="26708346" w14:textId="77777777" w:rsidR="002972BB" w:rsidRPr="001E1BE4" w:rsidRDefault="002972BB" w:rsidP="002972BB">
            <w:pPr>
              <w:rPr>
                <w:rFonts w:cstheme="minorHAnsi"/>
                <w:b/>
                <w:color w:val="auto"/>
                <w:sz w:val="22"/>
                <w:szCs w:val="24"/>
              </w:rPr>
            </w:pPr>
            <w:r w:rsidRPr="001E1BE4">
              <w:rPr>
                <w:rFonts w:cstheme="minorHAnsi"/>
                <w:b/>
                <w:color w:val="auto"/>
                <w:sz w:val="22"/>
                <w:szCs w:val="24"/>
              </w:rPr>
              <w:t> </w:t>
            </w:r>
            <w:sdt>
              <w:sdtPr>
                <w:rPr>
                  <w:rFonts w:cstheme="minorHAnsi"/>
                  <w:b/>
                  <w:color w:val="auto"/>
                  <w:sz w:val="22"/>
                  <w:szCs w:val="24"/>
                </w:rPr>
                <w:id w:val="-1269849684"/>
                <w14:checkbox>
                  <w14:checked w14:val="0"/>
                  <w14:checkedState w14:val="2612" w14:font="MS Gothic"/>
                  <w14:uncheckedState w14:val="2610" w14:font="MS Gothic"/>
                </w14:checkbox>
              </w:sdtPr>
              <w:sdtEndPr/>
              <w:sdtContent>
                <w:r w:rsidRPr="001E1BE4">
                  <w:rPr>
                    <w:rFonts w:ascii="Segoe UI Symbol" w:hAnsi="Segoe UI Symbol" w:cs="Segoe UI Symbol"/>
                    <w:b/>
                    <w:color w:val="auto"/>
                    <w:sz w:val="22"/>
                    <w:szCs w:val="24"/>
                  </w:rPr>
                  <w:t>☐</w:t>
                </w:r>
              </w:sdtContent>
            </w:sdt>
          </w:p>
        </w:tc>
      </w:tr>
    </w:tbl>
    <w:p w14:paraId="7136C593" w14:textId="77777777" w:rsidR="00426739" w:rsidRDefault="00426739" w:rsidP="00F04A06">
      <w:pPr>
        <w:rPr>
          <w:rFonts w:cstheme="minorHAnsi"/>
        </w:rPr>
      </w:pPr>
    </w:p>
    <w:p w14:paraId="160AF5CE" w14:textId="77777777" w:rsidR="003861CA" w:rsidRDefault="003861CA" w:rsidP="00F04A06">
      <w:pPr>
        <w:rPr>
          <w:rFonts w:cstheme="minorHAnsi"/>
        </w:rPr>
      </w:pPr>
    </w:p>
    <w:p w14:paraId="224233AB" w14:textId="77777777" w:rsidR="003861CA" w:rsidRDefault="003861CA" w:rsidP="00F04A06">
      <w:pPr>
        <w:rPr>
          <w:rFonts w:cstheme="minorHAnsi"/>
        </w:rPr>
      </w:pPr>
    </w:p>
    <w:p w14:paraId="7C8F9F67" w14:textId="77777777" w:rsidR="003861CA" w:rsidRDefault="003861CA" w:rsidP="00F04A06">
      <w:pPr>
        <w:rPr>
          <w:rFonts w:cstheme="minorHAnsi"/>
        </w:rPr>
      </w:pPr>
    </w:p>
    <w:p w14:paraId="240B44A6" w14:textId="77777777" w:rsidR="003861CA" w:rsidRDefault="003861CA" w:rsidP="00F04A06">
      <w:pPr>
        <w:rPr>
          <w:rFonts w:cstheme="minorHAnsi"/>
        </w:rPr>
      </w:pPr>
    </w:p>
    <w:p w14:paraId="66872BA0" w14:textId="77777777" w:rsidR="003861CA" w:rsidRDefault="003861CA" w:rsidP="00F04A06">
      <w:pPr>
        <w:rPr>
          <w:rFonts w:cstheme="minorHAnsi"/>
        </w:rPr>
      </w:pPr>
    </w:p>
    <w:p w14:paraId="541F61B7" w14:textId="77777777" w:rsidR="003861CA" w:rsidRDefault="003861CA" w:rsidP="00F04A06">
      <w:pPr>
        <w:rPr>
          <w:rFonts w:cstheme="minorHAnsi"/>
        </w:rPr>
      </w:pPr>
    </w:p>
    <w:p w14:paraId="07EBE326" w14:textId="77777777" w:rsidR="003861CA" w:rsidRDefault="003861CA" w:rsidP="00F04A06">
      <w:pPr>
        <w:rPr>
          <w:rFonts w:cstheme="minorHAnsi"/>
        </w:rPr>
      </w:pPr>
    </w:p>
    <w:p w14:paraId="66AD720B" w14:textId="77777777" w:rsidR="003861CA" w:rsidRPr="003E534E" w:rsidRDefault="003861CA" w:rsidP="00F04A06">
      <w:pPr>
        <w:rPr>
          <w:rFonts w:cstheme="minorHAns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41"/>
        <w:gridCol w:w="1109"/>
        <w:gridCol w:w="908"/>
        <w:gridCol w:w="1150"/>
        <w:gridCol w:w="907"/>
        <w:gridCol w:w="1068"/>
        <w:gridCol w:w="1175"/>
        <w:gridCol w:w="1421"/>
        <w:gridCol w:w="1271"/>
      </w:tblGrid>
      <w:tr w:rsidR="00F04A06" w:rsidRPr="003E534E" w14:paraId="1BF8DCCC" w14:textId="77777777" w:rsidTr="001E1954">
        <w:trPr>
          <w:cantSplit/>
          <w:trHeight w:val="1225"/>
        </w:trPr>
        <w:tc>
          <w:tcPr>
            <w:tcW w:w="5000" w:type="pct"/>
            <w:gridSpan w:val="9"/>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11D97C" w14:textId="544D3A3E" w:rsidR="00B97275" w:rsidRDefault="007B50D8" w:rsidP="00F04A06">
            <w:pPr>
              <w:ind w:left="301" w:hanging="301"/>
              <w:jc w:val="both"/>
              <w:rPr>
                <w:rFonts w:cstheme="minorHAnsi"/>
                <w:b/>
                <w:color w:val="auto"/>
                <w:sz w:val="22"/>
              </w:rPr>
            </w:pPr>
            <w:r>
              <w:rPr>
                <w:rFonts w:cstheme="minorHAnsi"/>
                <w:b/>
                <w:color w:val="auto"/>
                <w:sz w:val="22"/>
              </w:rPr>
              <w:t>8</w:t>
            </w:r>
            <w:r w:rsidR="00E35336" w:rsidRPr="00B97275">
              <w:rPr>
                <w:rFonts w:cstheme="minorHAnsi"/>
                <w:b/>
                <w:color w:val="auto"/>
                <w:sz w:val="22"/>
              </w:rPr>
              <w:t>.</w:t>
            </w:r>
            <w:r w:rsidR="00F04A06" w:rsidRPr="00B97275">
              <w:rPr>
                <w:rFonts w:cstheme="minorHAnsi"/>
                <w:b/>
                <w:i/>
                <w:color w:val="auto"/>
                <w:sz w:val="22"/>
              </w:rPr>
              <w:t xml:space="preserve"> </w:t>
            </w:r>
            <w:r w:rsidR="00F04A06" w:rsidRPr="00B97275">
              <w:rPr>
                <w:rFonts w:cstheme="minorHAnsi"/>
                <w:b/>
                <w:color w:val="auto"/>
                <w:sz w:val="22"/>
              </w:rPr>
              <w:t xml:space="preserve">Please complete the table below. </w:t>
            </w:r>
            <w:r w:rsidR="002A1B68" w:rsidRPr="00B97275">
              <w:rPr>
                <w:rFonts w:cstheme="minorHAnsi"/>
                <w:b/>
                <w:color w:val="auto"/>
                <w:sz w:val="22"/>
              </w:rPr>
              <w:t xml:space="preserve">Insert extra rows as needed. </w:t>
            </w:r>
          </w:p>
          <w:p w14:paraId="0AD43564" w14:textId="1AFB36FB" w:rsidR="002A1B68" w:rsidRPr="00B97275" w:rsidRDefault="00326172" w:rsidP="00B97275">
            <w:pPr>
              <w:ind w:left="301" w:hanging="301"/>
              <w:jc w:val="both"/>
              <w:rPr>
                <w:rFonts w:cstheme="minorHAnsi"/>
                <w:b/>
                <w:color w:val="auto"/>
                <w:sz w:val="22"/>
              </w:rPr>
            </w:pPr>
            <w:r w:rsidRPr="00B97275">
              <w:rPr>
                <w:rFonts w:cstheme="minorHAnsi"/>
                <w:b/>
                <w:color w:val="auto"/>
                <w:sz w:val="22"/>
              </w:rPr>
              <w:t xml:space="preserve">If </w:t>
            </w:r>
            <w:r w:rsidR="00B97275">
              <w:rPr>
                <w:rFonts w:cstheme="minorHAnsi"/>
                <w:b/>
                <w:color w:val="auto"/>
                <w:sz w:val="22"/>
              </w:rPr>
              <w:t>you answered ‘</w:t>
            </w:r>
            <w:r w:rsidRPr="00B97275">
              <w:rPr>
                <w:rFonts w:cstheme="minorHAnsi"/>
                <w:b/>
                <w:color w:val="auto"/>
                <w:sz w:val="22"/>
              </w:rPr>
              <w:t>no</w:t>
            </w:r>
            <w:r w:rsidR="00B97275">
              <w:rPr>
                <w:rFonts w:cstheme="minorHAnsi"/>
                <w:b/>
                <w:color w:val="auto"/>
                <w:sz w:val="22"/>
              </w:rPr>
              <w:t>’ at Question 4b</w:t>
            </w:r>
            <w:r w:rsidRPr="00B97275">
              <w:rPr>
                <w:rFonts w:cstheme="minorHAnsi"/>
                <w:b/>
                <w:color w:val="auto"/>
                <w:sz w:val="22"/>
              </w:rPr>
              <w:t xml:space="preserve"> </w:t>
            </w:r>
            <w:r w:rsidR="00B97275">
              <w:rPr>
                <w:rFonts w:cstheme="minorHAnsi"/>
                <w:b/>
                <w:color w:val="auto"/>
                <w:sz w:val="22"/>
              </w:rPr>
              <w:t>(</w:t>
            </w:r>
            <w:proofErr w:type="gramStart"/>
            <w:r w:rsidR="00B97275">
              <w:rPr>
                <w:rFonts w:cstheme="minorHAnsi"/>
                <w:b/>
                <w:color w:val="auto"/>
                <w:sz w:val="22"/>
              </w:rPr>
              <w:t>i.e.</w:t>
            </w:r>
            <w:proofErr w:type="gramEnd"/>
            <w:r w:rsidR="00B97275">
              <w:rPr>
                <w:rFonts w:cstheme="minorHAnsi"/>
                <w:b/>
                <w:color w:val="auto"/>
                <w:sz w:val="22"/>
              </w:rPr>
              <w:t xml:space="preserve"> no </w:t>
            </w:r>
            <w:r w:rsidRPr="00B97275">
              <w:rPr>
                <w:rFonts w:cstheme="minorHAnsi"/>
                <w:b/>
                <w:color w:val="auto"/>
                <w:sz w:val="22"/>
              </w:rPr>
              <w:t>animals were used/observed in the reporting period</w:t>
            </w:r>
            <w:r w:rsidR="00B97275">
              <w:rPr>
                <w:rFonts w:cstheme="minorHAnsi"/>
                <w:b/>
                <w:color w:val="auto"/>
                <w:sz w:val="22"/>
              </w:rPr>
              <w:t>)</w:t>
            </w:r>
            <w:r w:rsidRPr="00B97275">
              <w:rPr>
                <w:rFonts w:cstheme="minorHAnsi"/>
                <w:b/>
                <w:color w:val="auto"/>
                <w:sz w:val="22"/>
              </w:rPr>
              <w:t xml:space="preserve"> please skip this</w:t>
            </w:r>
            <w:r w:rsidR="00B97275">
              <w:rPr>
                <w:rFonts w:cstheme="minorHAnsi"/>
                <w:b/>
                <w:color w:val="auto"/>
                <w:sz w:val="22"/>
              </w:rPr>
              <w:t xml:space="preserve"> </w:t>
            </w:r>
            <w:r w:rsidRPr="00B97275">
              <w:rPr>
                <w:rFonts w:cstheme="minorHAnsi"/>
                <w:b/>
                <w:color w:val="auto"/>
                <w:sz w:val="22"/>
              </w:rPr>
              <w:t>question.</w:t>
            </w:r>
          </w:p>
          <w:p w14:paraId="577E1BAF" w14:textId="0614BA8A" w:rsidR="00F04A06" w:rsidRPr="00B97275" w:rsidRDefault="00F04A06" w:rsidP="002A1B68">
            <w:pPr>
              <w:ind w:left="301" w:hanging="301"/>
              <w:jc w:val="both"/>
              <w:rPr>
                <w:rFonts w:cstheme="minorHAnsi"/>
                <w:b/>
                <w:i/>
                <w:color w:val="auto"/>
                <w:sz w:val="22"/>
              </w:rPr>
            </w:pPr>
            <w:r w:rsidRPr="00B97275">
              <w:rPr>
                <w:rFonts w:cstheme="minorHAnsi"/>
                <w:b/>
                <w:color w:val="auto"/>
                <w:sz w:val="22"/>
              </w:rPr>
              <w:t xml:space="preserve">Please </w:t>
            </w:r>
            <w:r w:rsidR="002A1B68" w:rsidRPr="00B97275">
              <w:rPr>
                <w:rFonts w:cstheme="minorHAnsi"/>
                <w:b/>
                <w:color w:val="auto"/>
                <w:sz w:val="22"/>
              </w:rPr>
              <w:t xml:space="preserve">ensure you </w:t>
            </w:r>
            <w:r w:rsidR="002A1B68" w:rsidRPr="001D3697">
              <w:rPr>
                <w:rFonts w:cstheme="minorHAnsi"/>
                <w:b/>
                <w:color w:val="auto"/>
                <w:sz w:val="22"/>
                <w:u w:val="single"/>
              </w:rPr>
              <w:t xml:space="preserve">follow the </w:t>
            </w:r>
            <w:r w:rsidRPr="001D3697">
              <w:rPr>
                <w:rFonts w:cstheme="minorHAnsi"/>
                <w:b/>
                <w:color w:val="auto"/>
                <w:sz w:val="22"/>
                <w:u w:val="single"/>
              </w:rPr>
              <w:t>instructions at</w:t>
            </w:r>
            <w:r w:rsidR="002A1B68" w:rsidRPr="001D3697">
              <w:rPr>
                <w:rFonts w:cstheme="minorHAnsi"/>
                <w:b/>
                <w:color w:val="auto"/>
                <w:sz w:val="22"/>
                <w:u w:val="single"/>
              </w:rPr>
              <w:t xml:space="preserve"> </w:t>
            </w:r>
            <w:r w:rsidRPr="001D3697">
              <w:rPr>
                <w:rFonts w:cstheme="minorHAnsi"/>
                <w:b/>
                <w:color w:val="auto"/>
                <w:sz w:val="22"/>
                <w:u w:val="single"/>
              </w:rPr>
              <w:t>the end of this form</w:t>
            </w:r>
            <w:r w:rsidR="00E448BC" w:rsidRPr="00B97275">
              <w:rPr>
                <w:rFonts w:cstheme="minorHAnsi"/>
                <w:b/>
                <w:color w:val="auto"/>
                <w:sz w:val="22"/>
              </w:rPr>
              <w:t xml:space="preserve"> regarding the codes to be used. </w:t>
            </w:r>
          </w:p>
        </w:tc>
      </w:tr>
      <w:tr w:rsidR="00287F96" w:rsidRPr="003E534E" w14:paraId="4D87B2ED" w14:textId="77777777" w:rsidTr="001E1954">
        <w:trPr>
          <w:cantSplit/>
          <w:trHeight w:val="1627"/>
        </w:trPr>
        <w:tc>
          <w:tcPr>
            <w:tcW w:w="70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9BEBBD" w14:textId="6F7AF08E" w:rsidR="00F04A06" w:rsidRPr="00BC4CF2" w:rsidRDefault="00F04A06" w:rsidP="00F04A06">
            <w:pPr>
              <w:jc w:val="center"/>
              <w:rPr>
                <w:rFonts w:cstheme="minorHAnsi"/>
                <w:b/>
                <w:i/>
                <w:color w:val="auto"/>
                <w:szCs w:val="20"/>
              </w:rPr>
            </w:pPr>
            <w:r w:rsidRPr="00BC4CF2">
              <w:rPr>
                <w:rFonts w:cstheme="minorHAnsi"/>
                <w:b/>
                <w:i/>
                <w:color w:val="auto"/>
                <w:szCs w:val="20"/>
              </w:rPr>
              <w:t>Year</w:t>
            </w:r>
          </w:p>
          <w:p w14:paraId="353B37E1" w14:textId="67F4F233" w:rsidR="002A1B68" w:rsidRPr="00BC4CF2" w:rsidRDefault="00B97275" w:rsidP="00F04A06">
            <w:pPr>
              <w:jc w:val="center"/>
              <w:rPr>
                <w:rFonts w:cstheme="minorHAnsi"/>
                <w:b/>
                <w:i/>
                <w:color w:val="auto"/>
                <w:szCs w:val="20"/>
              </w:rPr>
            </w:pPr>
            <w:r w:rsidRPr="00BC4CF2">
              <w:rPr>
                <w:rFonts w:cstheme="minorHAnsi"/>
                <w:b/>
                <w:i/>
                <w:color w:val="auto"/>
                <w:szCs w:val="20"/>
              </w:rPr>
              <w:t>(</w:t>
            </w:r>
            <w:proofErr w:type="gramStart"/>
            <w:r w:rsidR="00E448BC" w:rsidRPr="00BC4CF2">
              <w:rPr>
                <w:rFonts w:cstheme="minorHAnsi"/>
                <w:b/>
                <w:i/>
                <w:color w:val="auto"/>
                <w:szCs w:val="20"/>
              </w:rPr>
              <w:t>i.e.</w:t>
            </w:r>
            <w:proofErr w:type="gramEnd"/>
            <w:r w:rsidR="00E448BC" w:rsidRPr="00BC4CF2">
              <w:rPr>
                <w:rFonts w:cstheme="minorHAnsi"/>
                <w:b/>
                <w:i/>
                <w:color w:val="auto"/>
                <w:szCs w:val="20"/>
              </w:rPr>
              <w:t xml:space="preserve"> p</w:t>
            </w:r>
            <w:r w:rsidR="002A1B68" w:rsidRPr="00BC4CF2">
              <w:rPr>
                <w:rFonts w:cstheme="minorHAnsi"/>
                <w:b/>
                <w:i/>
                <w:color w:val="auto"/>
                <w:szCs w:val="20"/>
              </w:rPr>
              <w:t>revious calendar year)</w:t>
            </w:r>
          </w:p>
        </w:tc>
        <w:tc>
          <w:tcPr>
            <w:tcW w:w="544"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DB8E4D" w14:textId="77777777" w:rsidR="00F04A06" w:rsidRPr="00BC4CF2" w:rsidRDefault="00F04A06" w:rsidP="00F04A06">
            <w:pPr>
              <w:jc w:val="center"/>
              <w:rPr>
                <w:rFonts w:cstheme="minorHAnsi"/>
                <w:b/>
                <w:i/>
                <w:color w:val="auto"/>
                <w:szCs w:val="20"/>
              </w:rPr>
            </w:pPr>
            <w:r w:rsidRPr="00BC4CF2">
              <w:rPr>
                <w:rFonts w:cstheme="minorHAnsi"/>
                <w:b/>
                <w:i/>
                <w:color w:val="auto"/>
                <w:szCs w:val="20"/>
              </w:rPr>
              <w:t>Project Number</w:t>
            </w:r>
          </w:p>
        </w:tc>
        <w:tc>
          <w:tcPr>
            <w:tcW w:w="44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EEF876" w14:textId="77777777" w:rsidR="00F04A06" w:rsidRPr="00BC4CF2" w:rsidRDefault="00F04A06" w:rsidP="00F04A06">
            <w:pPr>
              <w:jc w:val="center"/>
              <w:rPr>
                <w:rFonts w:cstheme="minorHAnsi"/>
                <w:b/>
                <w:i/>
                <w:color w:val="auto"/>
                <w:szCs w:val="20"/>
              </w:rPr>
            </w:pPr>
            <w:r w:rsidRPr="00BC4CF2">
              <w:rPr>
                <w:rFonts w:cstheme="minorHAnsi"/>
                <w:b/>
                <w:i/>
                <w:color w:val="auto"/>
                <w:szCs w:val="20"/>
              </w:rPr>
              <w:t>Purpose</w:t>
            </w:r>
          </w:p>
        </w:tc>
        <w:tc>
          <w:tcPr>
            <w:tcW w:w="56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BEB491" w14:textId="77777777" w:rsidR="00F04A06" w:rsidRPr="00BC4CF2" w:rsidRDefault="00F04A06" w:rsidP="00F04A06">
            <w:pPr>
              <w:jc w:val="center"/>
              <w:rPr>
                <w:rFonts w:cstheme="minorHAnsi"/>
                <w:b/>
                <w:i/>
                <w:color w:val="auto"/>
                <w:szCs w:val="20"/>
              </w:rPr>
            </w:pPr>
            <w:r w:rsidRPr="00BC4CF2">
              <w:rPr>
                <w:rFonts w:cstheme="minorHAnsi"/>
                <w:b/>
                <w:i/>
                <w:color w:val="auto"/>
                <w:szCs w:val="20"/>
              </w:rPr>
              <w:t>Procedure</w:t>
            </w:r>
          </w:p>
        </w:tc>
        <w:tc>
          <w:tcPr>
            <w:tcW w:w="44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21CF28" w14:textId="77777777" w:rsidR="00F04A06" w:rsidRPr="00BC4CF2" w:rsidRDefault="00F04A06" w:rsidP="00F04A06">
            <w:pPr>
              <w:jc w:val="center"/>
              <w:rPr>
                <w:rFonts w:cstheme="minorHAnsi"/>
                <w:b/>
                <w:i/>
                <w:color w:val="auto"/>
                <w:szCs w:val="20"/>
              </w:rPr>
            </w:pPr>
            <w:r w:rsidRPr="00BC4CF2">
              <w:rPr>
                <w:rFonts w:cstheme="minorHAnsi"/>
                <w:b/>
                <w:i/>
                <w:color w:val="auto"/>
                <w:szCs w:val="20"/>
              </w:rPr>
              <w:t>Species</w:t>
            </w:r>
          </w:p>
        </w:tc>
        <w:tc>
          <w:tcPr>
            <w:tcW w:w="524"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14F904" w14:textId="77777777" w:rsidR="00F04A06" w:rsidRPr="00BC4CF2" w:rsidRDefault="00F04A06" w:rsidP="00F04A06">
            <w:pPr>
              <w:jc w:val="center"/>
              <w:rPr>
                <w:rFonts w:cstheme="minorHAnsi"/>
                <w:b/>
                <w:i/>
                <w:color w:val="auto"/>
                <w:szCs w:val="20"/>
              </w:rPr>
            </w:pPr>
            <w:r w:rsidRPr="00BC4CF2">
              <w:rPr>
                <w:rFonts w:cstheme="minorHAnsi"/>
                <w:b/>
                <w:i/>
                <w:color w:val="auto"/>
                <w:szCs w:val="20"/>
              </w:rPr>
              <w:t>Number Used</w:t>
            </w:r>
          </w:p>
        </w:tc>
        <w:tc>
          <w:tcPr>
            <w:tcW w:w="575"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4A1CCDF" w14:textId="25BEB45F" w:rsidR="00F04A06" w:rsidRPr="00BC4CF2" w:rsidRDefault="00F04A06" w:rsidP="005B49B3">
            <w:pPr>
              <w:jc w:val="center"/>
              <w:rPr>
                <w:rFonts w:cstheme="minorHAnsi"/>
                <w:b/>
                <w:i/>
                <w:color w:val="auto"/>
                <w:szCs w:val="20"/>
              </w:rPr>
            </w:pPr>
            <w:r w:rsidRPr="00BC4CF2">
              <w:rPr>
                <w:rFonts w:cstheme="minorHAnsi"/>
                <w:b/>
                <w:i/>
                <w:color w:val="auto"/>
                <w:szCs w:val="20"/>
              </w:rPr>
              <w:t>Number Approved</w:t>
            </w:r>
            <w:r w:rsidR="002A1B68" w:rsidRPr="00BC4CF2">
              <w:rPr>
                <w:rFonts w:cstheme="minorHAnsi"/>
                <w:b/>
                <w:i/>
                <w:color w:val="auto"/>
                <w:szCs w:val="20"/>
              </w:rPr>
              <w:t xml:space="preserve"> in application</w:t>
            </w:r>
          </w:p>
        </w:tc>
        <w:tc>
          <w:tcPr>
            <w:tcW w:w="575"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527F7C" w14:textId="77777777" w:rsidR="002A1B68" w:rsidRPr="00BC4CF2" w:rsidRDefault="00F04A06" w:rsidP="00CF0D33">
            <w:pPr>
              <w:spacing w:line="240" w:lineRule="auto"/>
              <w:jc w:val="center"/>
              <w:rPr>
                <w:rFonts w:cstheme="minorHAnsi"/>
                <w:b/>
                <w:i/>
                <w:color w:val="auto"/>
                <w:szCs w:val="20"/>
              </w:rPr>
            </w:pPr>
            <w:r w:rsidRPr="00BC4CF2">
              <w:rPr>
                <w:rFonts w:cstheme="minorHAnsi"/>
                <w:b/>
                <w:i/>
                <w:color w:val="auto"/>
                <w:szCs w:val="20"/>
              </w:rPr>
              <w:t>Research Location</w:t>
            </w:r>
            <w:r w:rsidR="00E448BC" w:rsidRPr="00BC4CF2">
              <w:rPr>
                <w:rFonts w:cstheme="minorHAnsi"/>
                <w:b/>
                <w:i/>
                <w:color w:val="auto"/>
                <w:szCs w:val="20"/>
              </w:rPr>
              <w:t xml:space="preserve"> </w:t>
            </w:r>
            <w:r w:rsidR="002A1B68" w:rsidRPr="00BC4CF2">
              <w:rPr>
                <w:rFonts w:cstheme="minorHAnsi"/>
                <w:b/>
                <w:i/>
                <w:color w:val="auto"/>
                <w:szCs w:val="20"/>
              </w:rPr>
              <w:t>(</w:t>
            </w:r>
            <w:proofErr w:type="gramStart"/>
            <w:r w:rsidR="00E448BC" w:rsidRPr="00BC4CF2">
              <w:rPr>
                <w:rFonts w:cstheme="minorHAnsi"/>
                <w:b/>
                <w:i/>
                <w:color w:val="auto"/>
                <w:szCs w:val="20"/>
              </w:rPr>
              <w:t>i.e.</w:t>
            </w:r>
            <w:proofErr w:type="gramEnd"/>
            <w:r w:rsidR="00E448BC" w:rsidRPr="00BC4CF2">
              <w:rPr>
                <w:rFonts w:cstheme="minorHAnsi"/>
                <w:b/>
                <w:i/>
                <w:color w:val="auto"/>
                <w:szCs w:val="20"/>
              </w:rPr>
              <w:t xml:space="preserve"> </w:t>
            </w:r>
            <w:r w:rsidR="002A1B68" w:rsidRPr="00BC4CF2">
              <w:rPr>
                <w:rFonts w:cstheme="minorHAnsi"/>
                <w:b/>
                <w:i/>
                <w:color w:val="auto"/>
                <w:szCs w:val="20"/>
              </w:rPr>
              <w:t>state</w:t>
            </w:r>
            <w:r w:rsidR="00E448BC" w:rsidRPr="00BC4CF2">
              <w:rPr>
                <w:rFonts w:cstheme="minorHAnsi"/>
                <w:b/>
                <w:i/>
                <w:color w:val="auto"/>
                <w:szCs w:val="20"/>
              </w:rPr>
              <w:t xml:space="preserve"> or territory</w:t>
            </w:r>
            <w:r w:rsidR="002A1B68" w:rsidRPr="00BC4CF2">
              <w:rPr>
                <w:rFonts w:cstheme="minorHAnsi"/>
                <w:b/>
                <w:i/>
                <w:color w:val="auto"/>
                <w:szCs w:val="20"/>
              </w:rPr>
              <w:t>)</w:t>
            </w:r>
          </w:p>
          <w:p w14:paraId="6E3D4640" w14:textId="28D603F4" w:rsidR="007B50D8" w:rsidRPr="00C243F0" w:rsidRDefault="007B50D8" w:rsidP="00C243F0">
            <w:pPr>
              <w:spacing w:line="240" w:lineRule="auto"/>
              <w:rPr>
                <w:rFonts w:cstheme="minorHAnsi"/>
                <w:b/>
                <w:i/>
                <w:color w:val="auto"/>
                <w:szCs w:val="20"/>
              </w:rPr>
            </w:pPr>
            <w:r w:rsidRPr="00BC4CF2">
              <w:rPr>
                <w:rFonts w:cstheme="minorHAnsi"/>
                <w:b/>
                <w:i/>
                <w:color w:val="auto"/>
                <w:szCs w:val="20"/>
              </w:rPr>
              <w:t>*</w:t>
            </w:r>
            <w:proofErr w:type="gramStart"/>
            <w:r w:rsidRPr="00BC4CF2">
              <w:rPr>
                <w:rFonts w:cstheme="minorHAnsi"/>
                <w:b/>
                <w:i/>
                <w:color w:val="auto"/>
                <w:szCs w:val="20"/>
              </w:rPr>
              <w:t>please</w:t>
            </w:r>
            <w:proofErr w:type="gramEnd"/>
            <w:r w:rsidRPr="00BC4CF2">
              <w:rPr>
                <w:rFonts w:cstheme="minorHAnsi"/>
                <w:b/>
                <w:i/>
                <w:color w:val="auto"/>
                <w:szCs w:val="20"/>
              </w:rPr>
              <w:t xml:space="preserve"> use a new line for each state</w:t>
            </w:r>
            <w:r w:rsidR="00B719C5">
              <w:rPr>
                <w:rFonts w:cstheme="minorHAnsi"/>
                <w:b/>
                <w:i/>
                <w:color w:val="auto"/>
                <w:szCs w:val="20"/>
              </w:rPr>
              <w:t>/territory</w:t>
            </w:r>
            <w:r w:rsidRPr="00BC4CF2">
              <w:rPr>
                <w:rFonts w:cstheme="minorHAnsi"/>
                <w:b/>
                <w:i/>
                <w:color w:val="auto"/>
                <w:szCs w:val="20"/>
              </w:rPr>
              <w:t xml:space="preserve"> </w:t>
            </w:r>
          </w:p>
        </w:tc>
        <w:tc>
          <w:tcPr>
            <w:tcW w:w="62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BCEAC7" w14:textId="77777777" w:rsidR="00F04A06" w:rsidRPr="00BC4CF2" w:rsidRDefault="00F04A06" w:rsidP="00F04A06">
            <w:pPr>
              <w:jc w:val="center"/>
              <w:rPr>
                <w:rFonts w:cstheme="minorHAnsi"/>
                <w:b/>
                <w:i/>
                <w:color w:val="auto"/>
                <w:szCs w:val="20"/>
              </w:rPr>
            </w:pPr>
            <w:r w:rsidRPr="00BC4CF2">
              <w:rPr>
                <w:rFonts w:cstheme="minorHAnsi"/>
                <w:b/>
                <w:i/>
                <w:color w:val="auto"/>
                <w:szCs w:val="20"/>
              </w:rPr>
              <w:t>Comments</w:t>
            </w:r>
          </w:p>
        </w:tc>
      </w:tr>
      <w:tr w:rsidR="00287F96" w:rsidRPr="003E534E" w14:paraId="729A3D2C" w14:textId="77777777" w:rsidTr="001E1954">
        <w:trPr>
          <w:cantSplit/>
          <w:trHeight w:val="525"/>
        </w:trPr>
        <w:tc>
          <w:tcPr>
            <w:tcW w:w="703" w:type="pct"/>
            <w:tcBorders>
              <w:top w:val="single" w:sz="6" w:space="0" w:color="auto"/>
              <w:left w:val="single" w:sz="6" w:space="0" w:color="auto"/>
              <w:bottom w:val="single" w:sz="6" w:space="0" w:color="auto"/>
              <w:right w:val="single" w:sz="6" w:space="0" w:color="auto"/>
            </w:tcBorders>
          </w:tcPr>
          <w:p w14:paraId="69E817BF" w14:textId="77777777" w:rsidR="00F04A06" w:rsidRPr="003E534E" w:rsidRDefault="00F04A06" w:rsidP="00F04A06">
            <w:pPr>
              <w:jc w:val="center"/>
              <w:rPr>
                <w:rFonts w:cstheme="minorHAnsi"/>
                <w:i/>
                <w:sz w:val="22"/>
              </w:rPr>
            </w:pPr>
          </w:p>
        </w:tc>
        <w:tc>
          <w:tcPr>
            <w:tcW w:w="544" w:type="pct"/>
            <w:tcBorders>
              <w:top w:val="single" w:sz="6" w:space="0" w:color="auto"/>
              <w:left w:val="single" w:sz="6" w:space="0" w:color="auto"/>
              <w:bottom w:val="single" w:sz="6" w:space="0" w:color="auto"/>
              <w:right w:val="single" w:sz="6" w:space="0" w:color="auto"/>
            </w:tcBorders>
          </w:tcPr>
          <w:p w14:paraId="07E3D893" w14:textId="156EF9D8" w:rsidR="00F04A06" w:rsidRPr="003E534E" w:rsidRDefault="00F04A06" w:rsidP="00B97275">
            <w:pPr>
              <w:rPr>
                <w:rFonts w:cstheme="minorHAnsi"/>
                <w:i/>
                <w:sz w:val="22"/>
              </w:rPr>
            </w:pPr>
          </w:p>
        </w:tc>
        <w:tc>
          <w:tcPr>
            <w:tcW w:w="448" w:type="pct"/>
            <w:tcBorders>
              <w:top w:val="single" w:sz="6" w:space="0" w:color="auto"/>
              <w:left w:val="single" w:sz="6" w:space="0" w:color="auto"/>
              <w:bottom w:val="single" w:sz="6" w:space="0" w:color="auto"/>
              <w:right w:val="single" w:sz="6" w:space="0" w:color="auto"/>
            </w:tcBorders>
          </w:tcPr>
          <w:p w14:paraId="4AF83F3E" w14:textId="77777777" w:rsidR="00F04A06" w:rsidRPr="003E534E" w:rsidRDefault="00F04A06" w:rsidP="00F04A06">
            <w:pPr>
              <w:jc w:val="center"/>
              <w:rPr>
                <w:rFonts w:cstheme="minorHAnsi"/>
                <w:i/>
                <w:sz w:val="22"/>
              </w:rPr>
            </w:pPr>
          </w:p>
        </w:tc>
        <w:tc>
          <w:tcPr>
            <w:tcW w:w="563" w:type="pct"/>
            <w:tcBorders>
              <w:top w:val="single" w:sz="6" w:space="0" w:color="auto"/>
              <w:left w:val="single" w:sz="6" w:space="0" w:color="auto"/>
              <w:bottom w:val="single" w:sz="6" w:space="0" w:color="auto"/>
              <w:right w:val="single" w:sz="6" w:space="0" w:color="auto"/>
            </w:tcBorders>
          </w:tcPr>
          <w:p w14:paraId="309EFE13" w14:textId="77777777" w:rsidR="00F04A06" w:rsidRPr="003E534E" w:rsidRDefault="00F04A06" w:rsidP="00F04A06">
            <w:pPr>
              <w:jc w:val="center"/>
              <w:rPr>
                <w:rFonts w:cstheme="minorHAnsi"/>
                <w:i/>
                <w:sz w:val="22"/>
              </w:rPr>
            </w:pPr>
          </w:p>
        </w:tc>
        <w:tc>
          <w:tcPr>
            <w:tcW w:w="447" w:type="pct"/>
            <w:tcBorders>
              <w:top w:val="single" w:sz="6" w:space="0" w:color="auto"/>
              <w:left w:val="single" w:sz="6" w:space="0" w:color="auto"/>
              <w:bottom w:val="single" w:sz="6" w:space="0" w:color="auto"/>
              <w:right w:val="single" w:sz="6" w:space="0" w:color="auto"/>
            </w:tcBorders>
          </w:tcPr>
          <w:p w14:paraId="5E85DC7E" w14:textId="77777777" w:rsidR="00F04A06" w:rsidRPr="003E534E" w:rsidRDefault="00F04A06" w:rsidP="00F04A06">
            <w:pPr>
              <w:jc w:val="center"/>
              <w:rPr>
                <w:rFonts w:cstheme="minorHAnsi"/>
                <w:i/>
                <w:sz w:val="22"/>
              </w:rPr>
            </w:pPr>
          </w:p>
        </w:tc>
        <w:tc>
          <w:tcPr>
            <w:tcW w:w="524" w:type="pct"/>
            <w:tcBorders>
              <w:top w:val="single" w:sz="6" w:space="0" w:color="auto"/>
              <w:left w:val="single" w:sz="6" w:space="0" w:color="auto"/>
              <w:bottom w:val="single" w:sz="6" w:space="0" w:color="auto"/>
              <w:right w:val="single" w:sz="6" w:space="0" w:color="auto"/>
            </w:tcBorders>
          </w:tcPr>
          <w:p w14:paraId="5068B373" w14:textId="77777777" w:rsidR="00F04A06" w:rsidRPr="003E534E" w:rsidRDefault="00F04A06" w:rsidP="00F04A06">
            <w:pPr>
              <w:jc w:val="center"/>
              <w:rPr>
                <w:rFonts w:cstheme="minorHAnsi"/>
                <w:i/>
                <w:sz w:val="22"/>
              </w:rPr>
            </w:pPr>
          </w:p>
        </w:tc>
        <w:tc>
          <w:tcPr>
            <w:tcW w:w="575" w:type="pct"/>
            <w:tcBorders>
              <w:top w:val="single" w:sz="6" w:space="0" w:color="auto"/>
              <w:left w:val="single" w:sz="6" w:space="0" w:color="auto"/>
              <w:bottom w:val="single" w:sz="6" w:space="0" w:color="auto"/>
              <w:right w:val="single" w:sz="6" w:space="0" w:color="auto"/>
            </w:tcBorders>
          </w:tcPr>
          <w:p w14:paraId="5BB92F46" w14:textId="77777777" w:rsidR="00F04A06" w:rsidRPr="003E534E" w:rsidRDefault="00F04A06" w:rsidP="00F04A06">
            <w:pPr>
              <w:jc w:val="center"/>
              <w:rPr>
                <w:rFonts w:cstheme="minorHAnsi"/>
                <w:i/>
                <w:sz w:val="22"/>
              </w:rPr>
            </w:pPr>
          </w:p>
        </w:tc>
        <w:tc>
          <w:tcPr>
            <w:tcW w:w="575" w:type="pct"/>
            <w:tcBorders>
              <w:top w:val="single" w:sz="6" w:space="0" w:color="auto"/>
              <w:left w:val="single" w:sz="6" w:space="0" w:color="auto"/>
              <w:bottom w:val="single" w:sz="6" w:space="0" w:color="auto"/>
              <w:right w:val="single" w:sz="6" w:space="0" w:color="auto"/>
            </w:tcBorders>
          </w:tcPr>
          <w:p w14:paraId="6A576ADE" w14:textId="77777777" w:rsidR="00F04A06" w:rsidRPr="003E534E" w:rsidRDefault="00F04A06" w:rsidP="00F04A06">
            <w:pPr>
              <w:jc w:val="center"/>
              <w:rPr>
                <w:rFonts w:cstheme="minorHAnsi"/>
                <w:i/>
                <w:sz w:val="22"/>
              </w:rPr>
            </w:pPr>
          </w:p>
        </w:tc>
        <w:tc>
          <w:tcPr>
            <w:tcW w:w="621" w:type="pct"/>
            <w:tcBorders>
              <w:top w:val="single" w:sz="6" w:space="0" w:color="auto"/>
              <w:left w:val="single" w:sz="6" w:space="0" w:color="auto"/>
              <w:bottom w:val="single" w:sz="6" w:space="0" w:color="auto"/>
              <w:right w:val="single" w:sz="6" w:space="0" w:color="auto"/>
            </w:tcBorders>
          </w:tcPr>
          <w:p w14:paraId="36ABA9B4" w14:textId="77777777" w:rsidR="00F04A06" w:rsidRPr="003E534E" w:rsidRDefault="00F04A06" w:rsidP="00F04A06">
            <w:pPr>
              <w:jc w:val="center"/>
              <w:rPr>
                <w:rFonts w:cstheme="minorHAnsi"/>
                <w:i/>
                <w:sz w:val="22"/>
              </w:rPr>
            </w:pPr>
          </w:p>
        </w:tc>
      </w:tr>
      <w:tr w:rsidR="00287F96" w:rsidRPr="003E534E" w14:paraId="6C894E70" w14:textId="77777777" w:rsidTr="001E1954">
        <w:trPr>
          <w:cantSplit/>
          <w:trHeight w:val="512"/>
        </w:trPr>
        <w:tc>
          <w:tcPr>
            <w:tcW w:w="703" w:type="pct"/>
            <w:tcBorders>
              <w:top w:val="single" w:sz="6" w:space="0" w:color="auto"/>
              <w:left w:val="single" w:sz="6" w:space="0" w:color="auto"/>
              <w:bottom w:val="single" w:sz="6" w:space="0" w:color="auto"/>
              <w:right w:val="single" w:sz="6" w:space="0" w:color="auto"/>
            </w:tcBorders>
          </w:tcPr>
          <w:p w14:paraId="2229B892" w14:textId="77777777" w:rsidR="00F04A06" w:rsidRPr="003E534E" w:rsidRDefault="00F04A06" w:rsidP="00F04A06">
            <w:pPr>
              <w:jc w:val="center"/>
              <w:rPr>
                <w:rFonts w:cstheme="minorHAnsi"/>
                <w:i/>
                <w:sz w:val="22"/>
              </w:rPr>
            </w:pPr>
          </w:p>
        </w:tc>
        <w:tc>
          <w:tcPr>
            <w:tcW w:w="544" w:type="pct"/>
            <w:tcBorders>
              <w:top w:val="single" w:sz="6" w:space="0" w:color="auto"/>
              <w:left w:val="single" w:sz="6" w:space="0" w:color="auto"/>
              <w:bottom w:val="single" w:sz="6" w:space="0" w:color="auto"/>
              <w:right w:val="single" w:sz="6" w:space="0" w:color="auto"/>
            </w:tcBorders>
          </w:tcPr>
          <w:p w14:paraId="359A8EFC" w14:textId="77777777" w:rsidR="00F04A06" w:rsidRPr="003E534E" w:rsidRDefault="00F04A06" w:rsidP="00F04A06">
            <w:pPr>
              <w:jc w:val="center"/>
              <w:rPr>
                <w:rFonts w:cstheme="minorHAnsi"/>
                <w:i/>
                <w:sz w:val="22"/>
              </w:rPr>
            </w:pPr>
          </w:p>
        </w:tc>
        <w:tc>
          <w:tcPr>
            <w:tcW w:w="448" w:type="pct"/>
            <w:tcBorders>
              <w:top w:val="single" w:sz="6" w:space="0" w:color="auto"/>
              <w:left w:val="single" w:sz="6" w:space="0" w:color="auto"/>
              <w:bottom w:val="single" w:sz="6" w:space="0" w:color="auto"/>
              <w:right w:val="single" w:sz="6" w:space="0" w:color="auto"/>
            </w:tcBorders>
          </w:tcPr>
          <w:p w14:paraId="056C1A24" w14:textId="77777777" w:rsidR="00F04A06" w:rsidRPr="003E534E" w:rsidRDefault="00F04A06" w:rsidP="00F04A06">
            <w:pPr>
              <w:jc w:val="center"/>
              <w:rPr>
                <w:rFonts w:cstheme="minorHAnsi"/>
                <w:i/>
                <w:sz w:val="22"/>
              </w:rPr>
            </w:pPr>
          </w:p>
        </w:tc>
        <w:tc>
          <w:tcPr>
            <w:tcW w:w="563" w:type="pct"/>
            <w:tcBorders>
              <w:top w:val="single" w:sz="6" w:space="0" w:color="auto"/>
              <w:left w:val="single" w:sz="6" w:space="0" w:color="auto"/>
              <w:bottom w:val="single" w:sz="6" w:space="0" w:color="auto"/>
              <w:right w:val="single" w:sz="6" w:space="0" w:color="auto"/>
            </w:tcBorders>
          </w:tcPr>
          <w:p w14:paraId="1F337A39" w14:textId="77777777" w:rsidR="00F04A06" w:rsidRPr="003E534E" w:rsidRDefault="00F04A06" w:rsidP="00F04A06">
            <w:pPr>
              <w:jc w:val="center"/>
              <w:rPr>
                <w:rFonts w:cstheme="minorHAnsi"/>
                <w:i/>
                <w:sz w:val="22"/>
              </w:rPr>
            </w:pPr>
          </w:p>
        </w:tc>
        <w:tc>
          <w:tcPr>
            <w:tcW w:w="447" w:type="pct"/>
            <w:tcBorders>
              <w:top w:val="single" w:sz="6" w:space="0" w:color="auto"/>
              <w:left w:val="single" w:sz="6" w:space="0" w:color="auto"/>
              <w:bottom w:val="single" w:sz="6" w:space="0" w:color="auto"/>
              <w:right w:val="single" w:sz="6" w:space="0" w:color="auto"/>
            </w:tcBorders>
          </w:tcPr>
          <w:p w14:paraId="14E49774" w14:textId="77777777" w:rsidR="00F04A06" w:rsidRPr="003E534E" w:rsidRDefault="00F04A06" w:rsidP="00F04A06">
            <w:pPr>
              <w:jc w:val="center"/>
              <w:rPr>
                <w:rFonts w:cstheme="minorHAnsi"/>
                <w:i/>
                <w:sz w:val="22"/>
              </w:rPr>
            </w:pPr>
          </w:p>
        </w:tc>
        <w:tc>
          <w:tcPr>
            <w:tcW w:w="524" w:type="pct"/>
            <w:tcBorders>
              <w:top w:val="single" w:sz="6" w:space="0" w:color="auto"/>
              <w:left w:val="single" w:sz="6" w:space="0" w:color="auto"/>
              <w:bottom w:val="single" w:sz="6" w:space="0" w:color="auto"/>
              <w:right w:val="single" w:sz="6" w:space="0" w:color="auto"/>
            </w:tcBorders>
          </w:tcPr>
          <w:p w14:paraId="20930034" w14:textId="77777777" w:rsidR="00F04A06" w:rsidRPr="003E534E" w:rsidRDefault="00F04A06" w:rsidP="00F04A06">
            <w:pPr>
              <w:jc w:val="center"/>
              <w:rPr>
                <w:rFonts w:cstheme="minorHAnsi"/>
                <w:i/>
                <w:sz w:val="22"/>
              </w:rPr>
            </w:pPr>
          </w:p>
        </w:tc>
        <w:tc>
          <w:tcPr>
            <w:tcW w:w="575" w:type="pct"/>
            <w:tcBorders>
              <w:top w:val="single" w:sz="6" w:space="0" w:color="auto"/>
              <w:left w:val="single" w:sz="6" w:space="0" w:color="auto"/>
              <w:bottom w:val="single" w:sz="6" w:space="0" w:color="auto"/>
              <w:right w:val="single" w:sz="6" w:space="0" w:color="auto"/>
            </w:tcBorders>
          </w:tcPr>
          <w:p w14:paraId="427B942C" w14:textId="77777777" w:rsidR="00F04A06" w:rsidRPr="003E534E" w:rsidRDefault="00F04A06" w:rsidP="00F04A06">
            <w:pPr>
              <w:jc w:val="center"/>
              <w:rPr>
                <w:rFonts w:cstheme="minorHAnsi"/>
                <w:i/>
                <w:sz w:val="22"/>
              </w:rPr>
            </w:pPr>
          </w:p>
        </w:tc>
        <w:tc>
          <w:tcPr>
            <w:tcW w:w="575" w:type="pct"/>
            <w:tcBorders>
              <w:top w:val="single" w:sz="6" w:space="0" w:color="auto"/>
              <w:left w:val="single" w:sz="6" w:space="0" w:color="auto"/>
              <w:bottom w:val="single" w:sz="6" w:space="0" w:color="auto"/>
              <w:right w:val="single" w:sz="6" w:space="0" w:color="auto"/>
            </w:tcBorders>
          </w:tcPr>
          <w:p w14:paraId="19F02830" w14:textId="77777777" w:rsidR="00F04A06" w:rsidRPr="003E534E" w:rsidRDefault="00F04A06" w:rsidP="00F04A06">
            <w:pPr>
              <w:jc w:val="center"/>
              <w:rPr>
                <w:rFonts w:cstheme="minorHAnsi"/>
                <w:i/>
                <w:sz w:val="22"/>
              </w:rPr>
            </w:pPr>
          </w:p>
        </w:tc>
        <w:tc>
          <w:tcPr>
            <w:tcW w:w="621" w:type="pct"/>
            <w:tcBorders>
              <w:top w:val="single" w:sz="6" w:space="0" w:color="auto"/>
              <w:left w:val="single" w:sz="6" w:space="0" w:color="auto"/>
              <w:bottom w:val="single" w:sz="6" w:space="0" w:color="auto"/>
              <w:right w:val="single" w:sz="6" w:space="0" w:color="auto"/>
            </w:tcBorders>
          </w:tcPr>
          <w:p w14:paraId="2D4288DD" w14:textId="77777777" w:rsidR="00F04A06" w:rsidRPr="003E534E" w:rsidRDefault="00F04A06" w:rsidP="00F04A06">
            <w:pPr>
              <w:jc w:val="center"/>
              <w:rPr>
                <w:rFonts w:cstheme="minorHAnsi"/>
                <w:i/>
                <w:sz w:val="22"/>
              </w:rPr>
            </w:pPr>
          </w:p>
        </w:tc>
      </w:tr>
      <w:tr w:rsidR="00287F96" w:rsidRPr="003E534E" w14:paraId="7D9F5DC1" w14:textId="77777777" w:rsidTr="001E1954">
        <w:trPr>
          <w:cantSplit/>
          <w:trHeight w:val="512"/>
        </w:trPr>
        <w:tc>
          <w:tcPr>
            <w:tcW w:w="703" w:type="pct"/>
            <w:tcBorders>
              <w:top w:val="single" w:sz="6" w:space="0" w:color="auto"/>
              <w:left w:val="single" w:sz="6" w:space="0" w:color="auto"/>
              <w:bottom w:val="single" w:sz="6" w:space="0" w:color="auto"/>
              <w:right w:val="single" w:sz="6" w:space="0" w:color="auto"/>
            </w:tcBorders>
          </w:tcPr>
          <w:p w14:paraId="031541FC" w14:textId="77777777" w:rsidR="00986F8D" w:rsidRPr="003E534E" w:rsidRDefault="00986F8D" w:rsidP="00F04A06">
            <w:pPr>
              <w:jc w:val="center"/>
              <w:rPr>
                <w:rFonts w:cstheme="minorHAnsi"/>
                <w:i/>
                <w:sz w:val="22"/>
              </w:rPr>
            </w:pPr>
          </w:p>
        </w:tc>
        <w:tc>
          <w:tcPr>
            <w:tcW w:w="544" w:type="pct"/>
            <w:tcBorders>
              <w:top w:val="single" w:sz="6" w:space="0" w:color="auto"/>
              <w:left w:val="single" w:sz="6" w:space="0" w:color="auto"/>
              <w:bottom w:val="single" w:sz="6" w:space="0" w:color="auto"/>
              <w:right w:val="single" w:sz="6" w:space="0" w:color="auto"/>
            </w:tcBorders>
          </w:tcPr>
          <w:p w14:paraId="6190FFA4" w14:textId="77777777" w:rsidR="00986F8D" w:rsidRPr="003E534E" w:rsidRDefault="00986F8D" w:rsidP="00F04A06">
            <w:pPr>
              <w:jc w:val="center"/>
              <w:rPr>
                <w:rFonts w:cstheme="minorHAnsi"/>
                <w:i/>
                <w:sz w:val="22"/>
              </w:rPr>
            </w:pPr>
          </w:p>
        </w:tc>
        <w:tc>
          <w:tcPr>
            <w:tcW w:w="448" w:type="pct"/>
            <w:tcBorders>
              <w:top w:val="single" w:sz="6" w:space="0" w:color="auto"/>
              <w:left w:val="single" w:sz="6" w:space="0" w:color="auto"/>
              <w:bottom w:val="single" w:sz="6" w:space="0" w:color="auto"/>
              <w:right w:val="single" w:sz="6" w:space="0" w:color="auto"/>
            </w:tcBorders>
          </w:tcPr>
          <w:p w14:paraId="12AC1F09" w14:textId="77777777" w:rsidR="00986F8D" w:rsidRPr="003E534E" w:rsidRDefault="00986F8D" w:rsidP="00F04A06">
            <w:pPr>
              <w:jc w:val="center"/>
              <w:rPr>
                <w:rFonts w:cstheme="minorHAnsi"/>
                <w:i/>
                <w:sz w:val="22"/>
              </w:rPr>
            </w:pPr>
          </w:p>
        </w:tc>
        <w:tc>
          <w:tcPr>
            <w:tcW w:w="563" w:type="pct"/>
            <w:tcBorders>
              <w:top w:val="single" w:sz="6" w:space="0" w:color="auto"/>
              <w:left w:val="single" w:sz="6" w:space="0" w:color="auto"/>
              <w:bottom w:val="single" w:sz="6" w:space="0" w:color="auto"/>
              <w:right w:val="single" w:sz="6" w:space="0" w:color="auto"/>
            </w:tcBorders>
          </w:tcPr>
          <w:p w14:paraId="702F4853" w14:textId="77777777" w:rsidR="00986F8D" w:rsidRPr="003E534E" w:rsidRDefault="00986F8D" w:rsidP="00F04A06">
            <w:pPr>
              <w:jc w:val="center"/>
              <w:rPr>
                <w:rFonts w:cstheme="minorHAnsi"/>
                <w:i/>
                <w:sz w:val="22"/>
              </w:rPr>
            </w:pPr>
          </w:p>
        </w:tc>
        <w:tc>
          <w:tcPr>
            <w:tcW w:w="447" w:type="pct"/>
            <w:tcBorders>
              <w:top w:val="single" w:sz="6" w:space="0" w:color="auto"/>
              <w:left w:val="single" w:sz="6" w:space="0" w:color="auto"/>
              <w:bottom w:val="single" w:sz="6" w:space="0" w:color="auto"/>
              <w:right w:val="single" w:sz="6" w:space="0" w:color="auto"/>
            </w:tcBorders>
          </w:tcPr>
          <w:p w14:paraId="60F690DC" w14:textId="77777777" w:rsidR="00986F8D" w:rsidRPr="003E534E" w:rsidRDefault="00986F8D" w:rsidP="00F04A06">
            <w:pPr>
              <w:jc w:val="center"/>
              <w:rPr>
                <w:rFonts w:cstheme="minorHAnsi"/>
                <w:i/>
                <w:sz w:val="22"/>
              </w:rPr>
            </w:pPr>
          </w:p>
        </w:tc>
        <w:tc>
          <w:tcPr>
            <w:tcW w:w="524" w:type="pct"/>
            <w:tcBorders>
              <w:top w:val="single" w:sz="6" w:space="0" w:color="auto"/>
              <w:left w:val="single" w:sz="6" w:space="0" w:color="auto"/>
              <w:bottom w:val="single" w:sz="6" w:space="0" w:color="auto"/>
              <w:right w:val="single" w:sz="6" w:space="0" w:color="auto"/>
            </w:tcBorders>
          </w:tcPr>
          <w:p w14:paraId="6E2039BC" w14:textId="77777777" w:rsidR="00986F8D" w:rsidRPr="003E534E" w:rsidRDefault="00986F8D" w:rsidP="00F04A06">
            <w:pPr>
              <w:jc w:val="center"/>
              <w:rPr>
                <w:rFonts w:cstheme="minorHAnsi"/>
                <w:i/>
                <w:sz w:val="22"/>
              </w:rPr>
            </w:pPr>
          </w:p>
        </w:tc>
        <w:tc>
          <w:tcPr>
            <w:tcW w:w="575" w:type="pct"/>
            <w:tcBorders>
              <w:top w:val="single" w:sz="6" w:space="0" w:color="auto"/>
              <w:left w:val="single" w:sz="6" w:space="0" w:color="auto"/>
              <w:bottom w:val="single" w:sz="6" w:space="0" w:color="auto"/>
              <w:right w:val="single" w:sz="6" w:space="0" w:color="auto"/>
            </w:tcBorders>
          </w:tcPr>
          <w:p w14:paraId="6553DE20" w14:textId="77777777" w:rsidR="00986F8D" w:rsidRPr="003E534E" w:rsidRDefault="00986F8D" w:rsidP="00F04A06">
            <w:pPr>
              <w:jc w:val="center"/>
              <w:rPr>
                <w:rFonts w:cstheme="minorHAnsi"/>
                <w:i/>
                <w:sz w:val="22"/>
              </w:rPr>
            </w:pPr>
          </w:p>
        </w:tc>
        <w:tc>
          <w:tcPr>
            <w:tcW w:w="575" w:type="pct"/>
            <w:tcBorders>
              <w:top w:val="single" w:sz="6" w:space="0" w:color="auto"/>
              <w:left w:val="single" w:sz="6" w:space="0" w:color="auto"/>
              <w:bottom w:val="single" w:sz="6" w:space="0" w:color="auto"/>
              <w:right w:val="single" w:sz="6" w:space="0" w:color="auto"/>
            </w:tcBorders>
          </w:tcPr>
          <w:p w14:paraId="5D7D6324" w14:textId="77777777" w:rsidR="00986F8D" w:rsidRPr="003E534E" w:rsidRDefault="00986F8D" w:rsidP="00F04A06">
            <w:pPr>
              <w:jc w:val="center"/>
              <w:rPr>
                <w:rFonts w:cstheme="minorHAnsi"/>
                <w:i/>
                <w:sz w:val="22"/>
              </w:rPr>
            </w:pPr>
          </w:p>
        </w:tc>
        <w:tc>
          <w:tcPr>
            <w:tcW w:w="621" w:type="pct"/>
            <w:tcBorders>
              <w:top w:val="single" w:sz="6" w:space="0" w:color="auto"/>
              <w:left w:val="single" w:sz="6" w:space="0" w:color="auto"/>
              <w:bottom w:val="single" w:sz="6" w:space="0" w:color="auto"/>
              <w:right w:val="single" w:sz="6" w:space="0" w:color="auto"/>
            </w:tcBorders>
          </w:tcPr>
          <w:p w14:paraId="2E513D09" w14:textId="77777777" w:rsidR="00986F8D" w:rsidRPr="003E534E" w:rsidRDefault="00986F8D" w:rsidP="00F04A06">
            <w:pPr>
              <w:jc w:val="center"/>
              <w:rPr>
                <w:rFonts w:cstheme="minorHAnsi"/>
                <w:i/>
                <w:sz w:val="22"/>
              </w:rPr>
            </w:pPr>
          </w:p>
        </w:tc>
      </w:tr>
      <w:tr w:rsidR="003861CA" w:rsidRPr="003E534E" w14:paraId="6C218C6E" w14:textId="77777777" w:rsidTr="001E1954">
        <w:trPr>
          <w:cantSplit/>
          <w:trHeight w:val="512"/>
        </w:trPr>
        <w:tc>
          <w:tcPr>
            <w:tcW w:w="703" w:type="pct"/>
            <w:tcBorders>
              <w:top w:val="single" w:sz="6" w:space="0" w:color="auto"/>
              <w:left w:val="single" w:sz="6" w:space="0" w:color="auto"/>
              <w:bottom w:val="single" w:sz="6" w:space="0" w:color="auto"/>
              <w:right w:val="single" w:sz="6" w:space="0" w:color="auto"/>
            </w:tcBorders>
          </w:tcPr>
          <w:p w14:paraId="50F2434E" w14:textId="77777777" w:rsidR="003861CA" w:rsidRPr="003E534E" w:rsidRDefault="003861CA" w:rsidP="003861CA">
            <w:pPr>
              <w:rPr>
                <w:rFonts w:cstheme="minorHAnsi"/>
                <w:i/>
                <w:sz w:val="22"/>
              </w:rPr>
            </w:pPr>
          </w:p>
        </w:tc>
        <w:tc>
          <w:tcPr>
            <w:tcW w:w="544" w:type="pct"/>
            <w:tcBorders>
              <w:top w:val="single" w:sz="6" w:space="0" w:color="auto"/>
              <w:left w:val="single" w:sz="6" w:space="0" w:color="auto"/>
              <w:bottom w:val="single" w:sz="6" w:space="0" w:color="auto"/>
              <w:right w:val="single" w:sz="6" w:space="0" w:color="auto"/>
            </w:tcBorders>
          </w:tcPr>
          <w:p w14:paraId="790CDCD3" w14:textId="77777777" w:rsidR="003861CA" w:rsidRPr="003E534E" w:rsidRDefault="003861CA" w:rsidP="00F04A06">
            <w:pPr>
              <w:jc w:val="center"/>
              <w:rPr>
                <w:rFonts w:cstheme="minorHAnsi"/>
                <w:i/>
                <w:sz w:val="22"/>
              </w:rPr>
            </w:pPr>
          </w:p>
        </w:tc>
        <w:tc>
          <w:tcPr>
            <w:tcW w:w="448" w:type="pct"/>
            <w:tcBorders>
              <w:top w:val="single" w:sz="6" w:space="0" w:color="auto"/>
              <w:left w:val="single" w:sz="6" w:space="0" w:color="auto"/>
              <w:bottom w:val="single" w:sz="6" w:space="0" w:color="auto"/>
              <w:right w:val="single" w:sz="6" w:space="0" w:color="auto"/>
            </w:tcBorders>
          </w:tcPr>
          <w:p w14:paraId="7D809484" w14:textId="77777777" w:rsidR="003861CA" w:rsidRPr="003E534E" w:rsidRDefault="003861CA" w:rsidP="00F04A06">
            <w:pPr>
              <w:jc w:val="center"/>
              <w:rPr>
                <w:rFonts w:cstheme="minorHAnsi"/>
                <w:i/>
                <w:sz w:val="22"/>
              </w:rPr>
            </w:pPr>
          </w:p>
        </w:tc>
        <w:tc>
          <w:tcPr>
            <w:tcW w:w="563" w:type="pct"/>
            <w:tcBorders>
              <w:top w:val="single" w:sz="6" w:space="0" w:color="auto"/>
              <w:left w:val="single" w:sz="6" w:space="0" w:color="auto"/>
              <w:bottom w:val="single" w:sz="6" w:space="0" w:color="auto"/>
              <w:right w:val="single" w:sz="6" w:space="0" w:color="auto"/>
            </w:tcBorders>
          </w:tcPr>
          <w:p w14:paraId="48CE948C" w14:textId="77777777" w:rsidR="003861CA" w:rsidRPr="003E534E" w:rsidRDefault="003861CA" w:rsidP="00F04A06">
            <w:pPr>
              <w:jc w:val="center"/>
              <w:rPr>
                <w:rFonts w:cstheme="minorHAnsi"/>
                <w:i/>
                <w:sz w:val="22"/>
              </w:rPr>
            </w:pPr>
          </w:p>
        </w:tc>
        <w:tc>
          <w:tcPr>
            <w:tcW w:w="447" w:type="pct"/>
            <w:tcBorders>
              <w:top w:val="single" w:sz="6" w:space="0" w:color="auto"/>
              <w:left w:val="single" w:sz="6" w:space="0" w:color="auto"/>
              <w:bottom w:val="single" w:sz="6" w:space="0" w:color="auto"/>
              <w:right w:val="single" w:sz="6" w:space="0" w:color="auto"/>
            </w:tcBorders>
          </w:tcPr>
          <w:p w14:paraId="38259DCB" w14:textId="77777777" w:rsidR="003861CA" w:rsidRPr="003E534E" w:rsidRDefault="003861CA" w:rsidP="00F04A06">
            <w:pPr>
              <w:jc w:val="center"/>
              <w:rPr>
                <w:rFonts w:cstheme="minorHAnsi"/>
                <w:i/>
                <w:sz w:val="22"/>
              </w:rPr>
            </w:pPr>
          </w:p>
        </w:tc>
        <w:tc>
          <w:tcPr>
            <w:tcW w:w="524" w:type="pct"/>
            <w:tcBorders>
              <w:top w:val="single" w:sz="6" w:space="0" w:color="auto"/>
              <w:left w:val="single" w:sz="6" w:space="0" w:color="auto"/>
              <w:bottom w:val="single" w:sz="6" w:space="0" w:color="auto"/>
              <w:right w:val="single" w:sz="6" w:space="0" w:color="auto"/>
            </w:tcBorders>
          </w:tcPr>
          <w:p w14:paraId="162353E8" w14:textId="77777777" w:rsidR="003861CA" w:rsidRPr="003E534E" w:rsidRDefault="003861CA" w:rsidP="00F04A06">
            <w:pPr>
              <w:jc w:val="center"/>
              <w:rPr>
                <w:rFonts w:cstheme="minorHAnsi"/>
                <w:i/>
                <w:sz w:val="22"/>
              </w:rPr>
            </w:pPr>
          </w:p>
        </w:tc>
        <w:tc>
          <w:tcPr>
            <w:tcW w:w="575" w:type="pct"/>
            <w:tcBorders>
              <w:top w:val="single" w:sz="6" w:space="0" w:color="auto"/>
              <w:left w:val="single" w:sz="6" w:space="0" w:color="auto"/>
              <w:bottom w:val="single" w:sz="6" w:space="0" w:color="auto"/>
              <w:right w:val="single" w:sz="6" w:space="0" w:color="auto"/>
            </w:tcBorders>
          </w:tcPr>
          <w:p w14:paraId="6456B8FB" w14:textId="77777777" w:rsidR="003861CA" w:rsidRPr="003E534E" w:rsidRDefault="003861CA" w:rsidP="00F04A06">
            <w:pPr>
              <w:jc w:val="center"/>
              <w:rPr>
                <w:rFonts w:cstheme="minorHAnsi"/>
                <w:i/>
                <w:sz w:val="22"/>
              </w:rPr>
            </w:pPr>
          </w:p>
        </w:tc>
        <w:tc>
          <w:tcPr>
            <w:tcW w:w="575" w:type="pct"/>
            <w:tcBorders>
              <w:top w:val="single" w:sz="6" w:space="0" w:color="auto"/>
              <w:left w:val="single" w:sz="6" w:space="0" w:color="auto"/>
              <w:bottom w:val="single" w:sz="6" w:space="0" w:color="auto"/>
              <w:right w:val="single" w:sz="6" w:space="0" w:color="auto"/>
            </w:tcBorders>
          </w:tcPr>
          <w:p w14:paraId="6E035CE2" w14:textId="77777777" w:rsidR="003861CA" w:rsidRPr="003E534E" w:rsidRDefault="003861CA" w:rsidP="00F04A06">
            <w:pPr>
              <w:jc w:val="center"/>
              <w:rPr>
                <w:rFonts w:cstheme="minorHAnsi"/>
                <w:i/>
                <w:sz w:val="22"/>
              </w:rPr>
            </w:pPr>
          </w:p>
        </w:tc>
        <w:tc>
          <w:tcPr>
            <w:tcW w:w="621" w:type="pct"/>
            <w:tcBorders>
              <w:top w:val="single" w:sz="6" w:space="0" w:color="auto"/>
              <w:left w:val="single" w:sz="6" w:space="0" w:color="auto"/>
              <w:bottom w:val="single" w:sz="6" w:space="0" w:color="auto"/>
              <w:right w:val="single" w:sz="6" w:space="0" w:color="auto"/>
            </w:tcBorders>
          </w:tcPr>
          <w:p w14:paraId="120F32EE" w14:textId="77777777" w:rsidR="003861CA" w:rsidRPr="003E534E" w:rsidRDefault="003861CA" w:rsidP="00F04A06">
            <w:pPr>
              <w:jc w:val="center"/>
              <w:rPr>
                <w:rFonts w:cstheme="minorHAnsi"/>
                <w:i/>
                <w:sz w:val="22"/>
              </w:rPr>
            </w:pPr>
          </w:p>
        </w:tc>
      </w:tr>
    </w:tbl>
    <w:tbl>
      <w:tblPr>
        <w:tblpPr w:leftFromText="180" w:rightFromText="180" w:vertAnchor="text" w:horzAnchor="margin" w:tblpY="4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724"/>
        <w:gridCol w:w="7700"/>
      </w:tblGrid>
      <w:tr w:rsidR="00426739" w:rsidRPr="003E534E" w14:paraId="1094E528" w14:textId="77777777" w:rsidTr="001E1954">
        <w:trPr>
          <w:cantSplit/>
          <w:trHeight w:val="1604"/>
        </w:trPr>
        <w:tc>
          <w:tcPr>
            <w:tcW w:w="5000" w:type="pct"/>
            <w:gridSpan w:val="3"/>
            <w:shd w:val="pct5" w:color="000000" w:fill="FFFFFF"/>
          </w:tcPr>
          <w:p w14:paraId="5D72C7CE" w14:textId="31C0304B" w:rsidR="00426739" w:rsidRPr="001D3697" w:rsidRDefault="00426739" w:rsidP="00426739">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Pr>
                <w:rFonts w:cstheme="minorHAnsi"/>
                <w:b/>
                <w:bCs/>
                <w:color w:val="auto"/>
                <w:sz w:val="22"/>
              </w:rPr>
              <w:t>9</w:t>
            </w:r>
            <w:r w:rsidRPr="001D3697">
              <w:rPr>
                <w:rFonts w:cstheme="minorHAnsi"/>
                <w:b/>
                <w:bCs/>
                <w:color w:val="auto"/>
                <w:sz w:val="22"/>
              </w:rPr>
              <w:t xml:space="preserve">. Did the number of animals used vary from that which was approved? </w:t>
            </w:r>
          </w:p>
          <w:p w14:paraId="17681FB3" w14:textId="77777777" w:rsidR="00426739" w:rsidRPr="003E534E" w:rsidRDefault="00426739" w:rsidP="00426739">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r w:rsidRPr="001D3697">
              <w:rPr>
                <w:rFonts w:cstheme="minorHAnsi"/>
                <w:bCs/>
                <w:i/>
                <w:color w:val="auto"/>
                <w:sz w:val="22"/>
              </w:rPr>
              <w:t>Please note: If animal numbers increase above that which is approved, or the source or species change, these changes must be submitted to the AEC as an amendment for approval.</w:t>
            </w:r>
          </w:p>
        </w:tc>
      </w:tr>
      <w:tr w:rsidR="00426739" w:rsidRPr="003E534E" w14:paraId="1D56272E" w14:textId="77777777" w:rsidTr="001E1954">
        <w:trPr>
          <w:trHeight w:val="671"/>
        </w:trPr>
        <w:tc>
          <w:tcPr>
            <w:tcW w:w="972" w:type="pct"/>
            <w:shd w:val="pct5" w:color="000000" w:fill="FFFFFF"/>
          </w:tcPr>
          <w:p w14:paraId="3B27DBD1" w14:textId="77777777" w:rsidR="00426739" w:rsidRPr="003E534E" w:rsidRDefault="00426739" w:rsidP="00426739">
            <w:pPr>
              <w:pStyle w:val="Heading1"/>
              <w:rPr>
                <w:rFonts w:asciiTheme="minorHAnsi" w:hAnsiTheme="minorHAnsi" w:cstheme="minorHAnsi"/>
                <w:color w:val="auto"/>
                <w:sz w:val="22"/>
                <w:szCs w:val="22"/>
              </w:rPr>
            </w:pPr>
            <w:r w:rsidRPr="003E534E">
              <w:rPr>
                <w:rFonts w:asciiTheme="minorHAnsi" w:hAnsiTheme="minorHAnsi" w:cstheme="minorHAnsi"/>
                <w:color w:val="auto"/>
                <w:sz w:val="22"/>
                <w:szCs w:val="22"/>
              </w:rPr>
              <w:t xml:space="preserve">Yes </w:t>
            </w:r>
          </w:p>
        </w:tc>
        <w:sdt>
          <w:sdtPr>
            <w:rPr>
              <w:rFonts w:cstheme="minorHAnsi"/>
              <w:b/>
              <w:color w:val="auto"/>
              <w:sz w:val="22"/>
            </w:rPr>
            <w:id w:val="-658388618"/>
            <w14:checkbox>
              <w14:checked w14:val="0"/>
              <w14:checkedState w14:val="2612" w14:font="MS Gothic"/>
              <w14:uncheckedState w14:val="2610" w14:font="MS Gothic"/>
            </w14:checkbox>
          </w:sdtPr>
          <w:sdtEndPr/>
          <w:sdtContent>
            <w:tc>
              <w:tcPr>
                <w:tcW w:w="346" w:type="pct"/>
              </w:tcPr>
              <w:p w14:paraId="0328A1D1" w14:textId="77777777" w:rsidR="00426739" w:rsidRPr="003E534E" w:rsidRDefault="00426739" w:rsidP="00426739">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3E534E">
                  <w:rPr>
                    <w:rFonts w:ascii="Segoe UI Symbol" w:eastAsia="MS Gothic" w:hAnsi="Segoe UI Symbol" w:cs="Segoe UI Symbol"/>
                    <w:b/>
                    <w:color w:val="auto"/>
                    <w:sz w:val="22"/>
                  </w:rPr>
                  <w:t>☐</w:t>
                </w:r>
              </w:p>
            </w:tc>
          </w:sdtContent>
        </w:sdt>
        <w:tc>
          <w:tcPr>
            <w:tcW w:w="3682" w:type="pct"/>
            <w:shd w:val="pct5" w:color="000000" w:fill="FFFFFF"/>
          </w:tcPr>
          <w:p w14:paraId="48D48DF1" w14:textId="77777777" w:rsidR="00426739" w:rsidRPr="003E534E" w:rsidRDefault="00426739" w:rsidP="00426739">
            <w:pPr>
              <w:pStyle w:val="Heading1"/>
              <w:rPr>
                <w:rFonts w:asciiTheme="minorHAnsi" w:hAnsiTheme="minorHAnsi" w:cstheme="minorHAnsi"/>
                <w:color w:val="auto"/>
                <w:sz w:val="22"/>
                <w:szCs w:val="22"/>
              </w:rPr>
            </w:pPr>
            <w:r w:rsidRPr="003E534E">
              <w:rPr>
                <w:rFonts w:asciiTheme="minorHAnsi" w:hAnsiTheme="minorHAnsi" w:cstheme="minorHAnsi"/>
                <w:b w:val="0"/>
                <w:bCs w:val="0"/>
                <w:color w:val="auto"/>
                <w:sz w:val="22"/>
                <w:szCs w:val="22"/>
              </w:rPr>
              <w:t xml:space="preserve">If </w:t>
            </w:r>
            <w:proofErr w:type="gramStart"/>
            <w:r w:rsidRPr="003E534E">
              <w:rPr>
                <w:rFonts w:asciiTheme="minorHAnsi" w:hAnsiTheme="minorHAnsi" w:cstheme="minorHAnsi"/>
                <w:b w:val="0"/>
                <w:bCs w:val="0"/>
                <w:color w:val="auto"/>
                <w:sz w:val="22"/>
                <w:szCs w:val="22"/>
              </w:rPr>
              <w:t>Yes</w:t>
            </w:r>
            <w:proofErr w:type="gramEnd"/>
            <w:r w:rsidRPr="003E534E">
              <w:rPr>
                <w:rFonts w:asciiTheme="minorHAnsi" w:hAnsiTheme="minorHAnsi" w:cstheme="minorHAnsi"/>
                <w:b w:val="0"/>
                <w:bCs w:val="0"/>
                <w:color w:val="auto"/>
                <w:sz w:val="22"/>
                <w:szCs w:val="22"/>
              </w:rPr>
              <w:t>, please explain why</w:t>
            </w:r>
            <w:r w:rsidRPr="003E534E">
              <w:rPr>
                <w:rFonts w:asciiTheme="minorHAnsi" w:hAnsiTheme="minorHAnsi" w:cstheme="minorHAnsi"/>
                <w:color w:val="auto"/>
                <w:sz w:val="22"/>
                <w:szCs w:val="22"/>
              </w:rPr>
              <w:t>.</w:t>
            </w:r>
          </w:p>
        </w:tc>
      </w:tr>
      <w:tr w:rsidR="00426739" w:rsidRPr="003E534E" w14:paraId="1673F723" w14:textId="77777777" w:rsidTr="001E1954">
        <w:trPr>
          <w:cantSplit/>
          <w:trHeight w:val="801"/>
        </w:trPr>
        <w:tc>
          <w:tcPr>
            <w:tcW w:w="5000" w:type="pct"/>
            <w:gridSpan w:val="3"/>
            <w:shd w:val="clear" w:color="000000" w:fill="auto"/>
          </w:tcPr>
          <w:p w14:paraId="0D29C4EA" w14:textId="77777777" w:rsidR="00426739" w:rsidRPr="007F7137" w:rsidRDefault="00426739" w:rsidP="00426739">
            <w:pPr>
              <w:pStyle w:val="Heading1"/>
              <w:rPr>
                <w:rFonts w:asciiTheme="minorHAnsi" w:hAnsiTheme="minorHAnsi" w:cstheme="minorHAnsi"/>
                <w:b w:val="0"/>
                <w:bCs w:val="0"/>
                <w:color w:val="auto"/>
                <w:sz w:val="22"/>
                <w:szCs w:val="22"/>
              </w:rPr>
            </w:pPr>
          </w:p>
        </w:tc>
      </w:tr>
      <w:tr w:rsidR="00426739" w:rsidRPr="003E534E" w14:paraId="142FCB2A" w14:textId="77777777" w:rsidTr="001E1954">
        <w:trPr>
          <w:trHeight w:val="660"/>
        </w:trPr>
        <w:tc>
          <w:tcPr>
            <w:tcW w:w="972" w:type="pct"/>
            <w:shd w:val="pct5" w:color="000000" w:fill="FFFFFF"/>
          </w:tcPr>
          <w:p w14:paraId="79DCC10B" w14:textId="77777777" w:rsidR="00426739" w:rsidRPr="003E534E" w:rsidRDefault="00426739" w:rsidP="00426739">
            <w:pPr>
              <w:pStyle w:val="Heading1"/>
              <w:rPr>
                <w:rFonts w:asciiTheme="minorHAnsi" w:hAnsiTheme="minorHAnsi" w:cstheme="minorHAnsi"/>
                <w:color w:val="auto"/>
                <w:sz w:val="22"/>
                <w:szCs w:val="22"/>
              </w:rPr>
            </w:pPr>
            <w:r w:rsidRPr="003E534E">
              <w:rPr>
                <w:rFonts w:asciiTheme="minorHAnsi" w:hAnsiTheme="minorHAnsi" w:cstheme="minorHAnsi"/>
                <w:color w:val="auto"/>
                <w:sz w:val="22"/>
                <w:szCs w:val="22"/>
              </w:rPr>
              <w:t xml:space="preserve">No </w:t>
            </w:r>
          </w:p>
        </w:tc>
        <w:sdt>
          <w:sdtPr>
            <w:rPr>
              <w:rFonts w:cstheme="minorHAnsi"/>
              <w:b/>
              <w:sz w:val="22"/>
            </w:rPr>
            <w:id w:val="-2086135622"/>
            <w14:checkbox>
              <w14:checked w14:val="0"/>
              <w14:checkedState w14:val="2612" w14:font="MS Gothic"/>
              <w14:uncheckedState w14:val="2610" w14:font="MS Gothic"/>
            </w14:checkbox>
          </w:sdtPr>
          <w:sdtEndPr/>
          <w:sdtContent>
            <w:tc>
              <w:tcPr>
                <w:tcW w:w="346" w:type="pct"/>
              </w:tcPr>
              <w:p w14:paraId="24E6C034" w14:textId="77777777" w:rsidR="00426739" w:rsidRPr="003E534E" w:rsidRDefault="00426739" w:rsidP="00426739">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sz w:val="22"/>
                  </w:rPr>
                </w:pPr>
                <w:r w:rsidRPr="003E534E">
                  <w:rPr>
                    <w:rFonts w:ascii="Segoe UI Symbol" w:eastAsia="MS Gothic" w:hAnsi="Segoe UI Symbol" w:cs="Segoe UI Symbol"/>
                    <w:b/>
                    <w:sz w:val="22"/>
                  </w:rPr>
                  <w:t>☐</w:t>
                </w:r>
              </w:p>
            </w:tc>
          </w:sdtContent>
        </w:sdt>
        <w:tc>
          <w:tcPr>
            <w:tcW w:w="3682" w:type="pct"/>
            <w:shd w:val="pct5" w:color="000000" w:fill="FFFFFF"/>
          </w:tcPr>
          <w:p w14:paraId="43685272" w14:textId="77777777" w:rsidR="00426739" w:rsidRPr="003E534E" w:rsidRDefault="00426739" w:rsidP="00426739">
            <w:pPr>
              <w:pStyle w:val="Heading1"/>
              <w:rPr>
                <w:rFonts w:asciiTheme="minorHAnsi" w:hAnsiTheme="minorHAnsi" w:cstheme="minorHAnsi"/>
                <w:sz w:val="22"/>
                <w:szCs w:val="22"/>
              </w:rPr>
            </w:pPr>
          </w:p>
        </w:tc>
      </w:tr>
    </w:tbl>
    <w:p w14:paraId="56CA1C53" w14:textId="2AC1EEDD" w:rsidR="0042445F" w:rsidRDefault="0042445F"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5260E8DC"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17EB6E42"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45A527B5" w14:textId="77777777" w:rsidR="003861CA"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1BE7DA79" w14:textId="77777777" w:rsidR="003861CA" w:rsidRPr="003E534E" w:rsidRDefault="003861CA"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29A4A05E" w14:textId="77777777" w:rsidR="00F04A06" w:rsidRDefault="00F04A06" w:rsidP="00AA765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16"/>
          <w:szCs w:val="16"/>
        </w:rPr>
      </w:pPr>
    </w:p>
    <w:p w14:paraId="39560B81" w14:textId="77777777" w:rsidR="003C5F9B" w:rsidRDefault="003C5F9B" w:rsidP="00AA765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16"/>
          <w:szCs w:val="16"/>
        </w:rPr>
      </w:pPr>
    </w:p>
    <w:p w14:paraId="78255D4A" w14:textId="77777777" w:rsidR="003861CA" w:rsidRDefault="003861CA" w:rsidP="00AA765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16"/>
          <w:szCs w:val="16"/>
        </w:rPr>
      </w:pPr>
    </w:p>
    <w:p w14:paraId="54C93746" w14:textId="77777777" w:rsidR="003861CA" w:rsidRDefault="003861CA" w:rsidP="00AA765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16"/>
          <w:szCs w:val="16"/>
        </w:rPr>
      </w:pPr>
    </w:p>
    <w:p w14:paraId="10EAE010" w14:textId="77777777" w:rsidR="003861CA" w:rsidRDefault="003861CA" w:rsidP="00AA765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16"/>
          <w:szCs w:val="16"/>
        </w:rPr>
      </w:pPr>
    </w:p>
    <w:p w14:paraId="7D617A0F" w14:textId="77777777" w:rsidR="003861CA" w:rsidRDefault="003861CA" w:rsidP="00AA765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16"/>
          <w:szCs w:val="16"/>
        </w:rPr>
      </w:pPr>
    </w:p>
    <w:p w14:paraId="2225DF86" w14:textId="77777777" w:rsidR="003861CA" w:rsidRDefault="003861CA" w:rsidP="00AA765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16"/>
          <w:szCs w:val="16"/>
        </w:rPr>
      </w:pPr>
    </w:p>
    <w:p w14:paraId="7AEDA4FC" w14:textId="77777777" w:rsidR="003861CA" w:rsidRPr="003E534E" w:rsidRDefault="003861CA" w:rsidP="00AA7650">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4"/>
        <w:gridCol w:w="7990"/>
      </w:tblGrid>
      <w:tr w:rsidR="00F04A06" w:rsidRPr="003E534E" w14:paraId="4BD790FD" w14:textId="77777777" w:rsidTr="001E1954">
        <w:trPr>
          <w:cantSplit/>
          <w:trHeight w:val="1055"/>
        </w:trPr>
        <w:tc>
          <w:tcPr>
            <w:tcW w:w="5000" w:type="pct"/>
            <w:gridSpan w:val="3"/>
            <w:shd w:val="pct5" w:color="000000" w:fill="FFFFFF"/>
          </w:tcPr>
          <w:p w14:paraId="0BC97D46" w14:textId="3C1569AE" w:rsidR="00F04A06" w:rsidRPr="001D3697" w:rsidRDefault="007B50D8" w:rsidP="003C5F9B">
            <w:pPr>
              <w:ind w:left="317" w:hanging="317"/>
              <w:jc w:val="both"/>
              <w:rPr>
                <w:rFonts w:cstheme="minorHAnsi"/>
                <w:b/>
                <w:bCs/>
                <w:color w:val="auto"/>
                <w:sz w:val="22"/>
              </w:rPr>
            </w:pPr>
            <w:r>
              <w:rPr>
                <w:rFonts w:cstheme="minorHAnsi"/>
                <w:b/>
                <w:bCs/>
                <w:color w:val="auto"/>
                <w:sz w:val="22"/>
              </w:rPr>
              <w:t>10</w:t>
            </w:r>
            <w:r w:rsidR="00F04A06" w:rsidRPr="001D3697">
              <w:rPr>
                <w:rFonts w:cstheme="minorHAnsi"/>
                <w:b/>
                <w:bCs/>
                <w:color w:val="auto"/>
                <w:sz w:val="22"/>
              </w:rPr>
              <w:t xml:space="preserve">. Did the animals experience unexpected stress or other adverse reaction beyond those expected and described in the </w:t>
            </w:r>
            <w:r w:rsidR="00326172" w:rsidRPr="001D3697">
              <w:rPr>
                <w:rFonts w:cstheme="minorHAnsi"/>
                <w:b/>
                <w:bCs/>
                <w:color w:val="auto"/>
                <w:sz w:val="22"/>
              </w:rPr>
              <w:t>approved</w:t>
            </w:r>
            <w:r w:rsidR="00F04A06" w:rsidRPr="001D3697">
              <w:rPr>
                <w:rFonts w:cstheme="minorHAnsi"/>
                <w:b/>
                <w:bCs/>
                <w:color w:val="auto"/>
                <w:sz w:val="22"/>
              </w:rPr>
              <w:t xml:space="preserve"> project application? </w:t>
            </w:r>
          </w:p>
        </w:tc>
      </w:tr>
      <w:tr w:rsidR="00F04A06" w:rsidRPr="003E534E" w14:paraId="26813032" w14:textId="77777777" w:rsidTr="001E1954">
        <w:trPr>
          <w:trHeight w:val="385"/>
        </w:trPr>
        <w:tc>
          <w:tcPr>
            <w:tcW w:w="833" w:type="pct"/>
            <w:shd w:val="pct5" w:color="000000" w:fill="FFFFFF"/>
          </w:tcPr>
          <w:p w14:paraId="27E21A58" w14:textId="77777777" w:rsidR="00F04A06" w:rsidRPr="001D3697" w:rsidRDefault="00F04A06"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 xml:space="preserve">Yes </w:t>
            </w:r>
          </w:p>
        </w:tc>
        <w:sdt>
          <w:sdtPr>
            <w:rPr>
              <w:rFonts w:cstheme="minorHAnsi"/>
              <w:b/>
              <w:bCs/>
              <w:color w:val="auto"/>
              <w:sz w:val="22"/>
            </w:rPr>
            <w:id w:val="435789864"/>
            <w14:checkbox>
              <w14:checked w14:val="0"/>
              <w14:checkedState w14:val="2612" w14:font="MS Gothic"/>
              <w14:uncheckedState w14:val="2610" w14:font="MS Gothic"/>
            </w14:checkbox>
          </w:sdtPr>
          <w:sdtEndPr/>
          <w:sdtContent>
            <w:tc>
              <w:tcPr>
                <w:tcW w:w="346" w:type="pct"/>
              </w:tcPr>
              <w:p w14:paraId="2819730B" w14:textId="77777777" w:rsidR="00F04A06" w:rsidRPr="001D3697" w:rsidRDefault="00F04A06"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ascii="Segoe UI Symbol" w:eastAsia="MS Gothic" w:hAnsi="Segoe UI Symbol" w:cs="Segoe UI Symbol"/>
                    <w:b/>
                    <w:bCs/>
                    <w:color w:val="auto"/>
                    <w:sz w:val="22"/>
                  </w:rPr>
                  <w:t>☐</w:t>
                </w:r>
              </w:p>
            </w:tc>
          </w:sdtContent>
        </w:sdt>
        <w:tc>
          <w:tcPr>
            <w:tcW w:w="3821" w:type="pct"/>
            <w:shd w:val="pct5" w:color="000000" w:fill="FFFFFF"/>
          </w:tcPr>
          <w:p w14:paraId="735F3500" w14:textId="11736595" w:rsidR="00F04A06" w:rsidRPr="001D3697" w:rsidRDefault="00F04A06"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 xml:space="preserve">Please go to </w:t>
            </w:r>
            <w:r w:rsidR="003C5F9B" w:rsidRPr="001D3697">
              <w:rPr>
                <w:rFonts w:cstheme="minorHAnsi"/>
                <w:b/>
                <w:bCs/>
                <w:color w:val="auto"/>
                <w:sz w:val="22"/>
              </w:rPr>
              <w:t xml:space="preserve">Question </w:t>
            </w:r>
            <w:r w:rsidR="00BC4CF2" w:rsidRPr="001D3697">
              <w:rPr>
                <w:rFonts w:cstheme="minorHAnsi"/>
                <w:b/>
                <w:bCs/>
                <w:color w:val="auto"/>
                <w:sz w:val="22"/>
              </w:rPr>
              <w:t>1</w:t>
            </w:r>
            <w:r w:rsidR="00BC4CF2">
              <w:rPr>
                <w:rFonts w:cstheme="minorHAnsi"/>
                <w:b/>
                <w:bCs/>
                <w:color w:val="auto"/>
                <w:sz w:val="22"/>
              </w:rPr>
              <w:t>1</w:t>
            </w:r>
          </w:p>
        </w:tc>
      </w:tr>
      <w:tr w:rsidR="00F04A06" w:rsidRPr="003E534E" w14:paraId="50F77D63" w14:textId="77777777" w:rsidTr="001E1954">
        <w:trPr>
          <w:trHeight w:val="281"/>
        </w:trPr>
        <w:tc>
          <w:tcPr>
            <w:tcW w:w="833" w:type="pct"/>
            <w:shd w:val="pct5" w:color="000000" w:fill="FFFFFF"/>
          </w:tcPr>
          <w:p w14:paraId="4522B6EB" w14:textId="77777777" w:rsidR="00F04A06" w:rsidRPr="001D3697" w:rsidRDefault="00F04A06"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 xml:space="preserve">No </w:t>
            </w:r>
          </w:p>
        </w:tc>
        <w:sdt>
          <w:sdtPr>
            <w:rPr>
              <w:rFonts w:cstheme="minorHAnsi"/>
              <w:b/>
              <w:bCs/>
              <w:color w:val="auto"/>
              <w:sz w:val="22"/>
            </w:rPr>
            <w:id w:val="1886445030"/>
            <w14:checkbox>
              <w14:checked w14:val="0"/>
              <w14:checkedState w14:val="2612" w14:font="MS Gothic"/>
              <w14:uncheckedState w14:val="2610" w14:font="MS Gothic"/>
            </w14:checkbox>
          </w:sdtPr>
          <w:sdtEndPr/>
          <w:sdtContent>
            <w:tc>
              <w:tcPr>
                <w:tcW w:w="346" w:type="pct"/>
              </w:tcPr>
              <w:p w14:paraId="5FD03D85" w14:textId="77777777" w:rsidR="00F04A06" w:rsidRPr="001D3697" w:rsidRDefault="00F04A06"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ascii="Segoe UI Symbol" w:eastAsia="MS Gothic" w:hAnsi="Segoe UI Symbol" w:cs="Segoe UI Symbol"/>
                    <w:b/>
                    <w:bCs/>
                    <w:color w:val="auto"/>
                    <w:sz w:val="22"/>
                  </w:rPr>
                  <w:t>☐</w:t>
                </w:r>
              </w:p>
            </w:tc>
          </w:sdtContent>
        </w:sdt>
        <w:tc>
          <w:tcPr>
            <w:tcW w:w="3821" w:type="pct"/>
            <w:shd w:val="pct5" w:color="000000" w:fill="FFFFFF"/>
          </w:tcPr>
          <w:p w14:paraId="52D50396" w14:textId="40A02D96" w:rsidR="00F04A06" w:rsidRPr="001D3697" w:rsidRDefault="00F04A06"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 xml:space="preserve">Please go to Question </w:t>
            </w:r>
            <w:r w:rsidR="003C5F9B" w:rsidRPr="001D3697">
              <w:rPr>
                <w:rFonts w:cstheme="minorHAnsi"/>
                <w:b/>
                <w:bCs/>
                <w:color w:val="auto"/>
                <w:sz w:val="22"/>
              </w:rPr>
              <w:t>1</w:t>
            </w:r>
            <w:r w:rsidR="00BC4CF2">
              <w:rPr>
                <w:rFonts w:cstheme="minorHAnsi"/>
                <w:b/>
                <w:bCs/>
                <w:color w:val="auto"/>
                <w:sz w:val="22"/>
              </w:rPr>
              <w:t>2</w:t>
            </w:r>
          </w:p>
        </w:tc>
      </w:tr>
    </w:tbl>
    <w:p w14:paraId="28B9496C" w14:textId="77777777" w:rsidR="00F113B3" w:rsidRDefault="00F113B3" w:rsidP="00AA7650">
      <w:pPr>
        <w:tabs>
          <w:tab w:val="left" w:pos="-1416"/>
          <w:tab w:val="left" w:pos="-708"/>
          <w:tab w:val="left" w:pos="-270"/>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22"/>
        </w:rPr>
      </w:pPr>
    </w:p>
    <w:p w14:paraId="57D1CE8D" w14:textId="77777777" w:rsidR="003C5F9B" w:rsidRDefault="003C5F9B" w:rsidP="00AA7650">
      <w:pPr>
        <w:tabs>
          <w:tab w:val="left" w:pos="-1416"/>
          <w:tab w:val="left" w:pos="-708"/>
          <w:tab w:val="left" w:pos="-270"/>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4"/>
        <w:gridCol w:w="7990"/>
      </w:tblGrid>
      <w:tr w:rsidR="003C5F9B" w:rsidRPr="003E534E" w14:paraId="5A5F0FE5" w14:textId="77777777" w:rsidTr="001E1954">
        <w:trPr>
          <w:cantSplit/>
          <w:trHeight w:val="631"/>
        </w:trPr>
        <w:tc>
          <w:tcPr>
            <w:tcW w:w="5000" w:type="pct"/>
            <w:gridSpan w:val="3"/>
            <w:shd w:val="pct5" w:color="000000" w:fill="FFFFFF"/>
          </w:tcPr>
          <w:p w14:paraId="1189466A" w14:textId="5C01B379" w:rsidR="003C5F9B" w:rsidRPr="001D3697" w:rsidRDefault="003C5F9B" w:rsidP="00644DB6">
            <w:pPr>
              <w:jc w:val="both"/>
              <w:rPr>
                <w:rFonts w:cstheme="minorHAnsi"/>
                <w:b/>
                <w:bCs/>
                <w:color w:val="auto"/>
                <w:sz w:val="22"/>
              </w:rPr>
            </w:pPr>
            <w:r w:rsidRPr="001D3697">
              <w:rPr>
                <w:rFonts w:cstheme="minorHAnsi"/>
                <w:b/>
                <w:bCs/>
                <w:color w:val="auto"/>
                <w:sz w:val="22"/>
              </w:rPr>
              <w:t>1</w:t>
            </w:r>
            <w:r w:rsidR="007B50D8">
              <w:rPr>
                <w:rFonts w:cstheme="minorHAnsi"/>
                <w:b/>
                <w:bCs/>
                <w:color w:val="auto"/>
                <w:sz w:val="22"/>
              </w:rPr>
              <w:t>1</w:t>
            </w:r>
            <w:r w:rsidRPr="001D3697">
              <w:rPr>
                <w:rFonts w:cstheme="minorHAnsi"/>
                <w:b/>
                <w:bCs/>
                <w:color w:val="auto"/>
                <w:sz w:val="22"/>
              </w:rPr>
              <w:t xml:space="preserve">. Was an Unexpected Adverse Event </w:t>
            </w:r>
            <w:r w:rsidR="001D3697">
              <w:rPr>
                <w:rFonts w:cstheme="minorHAnsi"/>
                <w:b/>
                <w:bCs/>
                <w:color w:val="auto"/>
                <w:sz w:val="22"/>
              </w:rPr>
              <w:t xml:space="preserve">(UAE) </w:t>
            </w:r>
            <w:r w:rsidRPr="001D3697">
              <w:rPr>
                <w:rFonts w:cstheme="minorHAnsi"/>
                <w:b/>
                <w:bCs/>
                <w:color w:val="auto"/>
                <w:sz w:val="22"/>
              </w:rPr>
              <w:t>report submitted to the AEC?</w:t>
            </w:r>
          </w:p>
        </w:tc>
      </w:tr>
      <w:tr w:rsidR="003C5F9B" w:rsidRPr="003E534E" w14:paraId="5DE6B71A" w14:textId="77777777" w:rsidTr="001E1954">
        <w:trPr>
          <w:trHeight w:val="362"/>
        </w:trPr>
        <w:tc>
          <w:tcPr>
            <w:tcW w:w="833" w:type="pct"/>
            <w:shd w:val="pct5" w:color="000000" w:fill="FFFFFF"/>
          </w:tcPr>
          <w:p w14:paraId="0BF1B7A9" w14:textId="77777777" w:rsidR="003C5F9B" w:rsidRPr="001D3697" w:rsidRDefault="003C5F9B" w:rsidP="00644DB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 xml:space="preserve">Yes </w:t>
            </w:r>
          </w:p>
        </w:tc>
        <w:sdt>
          <w:sdtPr>
            <w:rPr>
              <w:rFonts w:cstheme="minorHAnsi"/>
              <w:b/>
              <w:bCs/>
              <w:color w:val="auto"/>
              <w:sz w:val="22"/>
            </w:rPr>
            <w:id w:val="1162588875"/>
            <w14:checkbox>
              <w14:checked w14:val="0"/>
              <w14:checkedState w14:val="2612" w14:font="MS Gothic"/>
              <w14:uncheckedState w14:val="2610" w14:font="MS Gothic"/>
            </w14:checkbox>
          </w:sdtPr>
          <w:sdtEndPr/>
          <w:sdtContent>
            <w:tc>
              <w:tcPr>
                <w:tcW w:w="346" w:type="pct"/>
              </w:tcPr>
              <w:p w14:paraId="531F7E59" w14:textId="77777777" w:rsidR="003C5F9B" w:rsidRPr="001D3697" w:rsidRDefault="003C5F9B" w:rsidP="00644DB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ascii="Segoe UI Symbol" w:eastAsia="MS Gothic" w:hAnsi="Segoe UI Symbol" w:cs="Segoe UI Symbol"/>
                    <w:b/>
                    <w:bCs/>
                    <w:color w:val="auto"/>
                    <w:sz w:val="22"/>
                  </w:rPr>
                  <w:t>☐</w:t>
                </w:r>
              </w:p>
            </w:tc>
          </w:sdtContent>
        </w:sdt>
        <w:tc>
          <w:tcPr>
            <w:tcW w:w="3821" w:type="pct"/>
            <w:shd w:val="pct5" w:color="000000" w:fill="FFFFFF"/>
          </w:tcPr>
          <w:p w14:paraId="7A3EFFC2" w14:textId="5920B6E3" w:rsidR="003C5F9B" w:rsidRPr="001D3697" w:rsidRDefault="00E05026" w:rsidP="00644DB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Please complete Q1</w:t>
            </w:r>
            <w:r w:rsidR="00BC4CF2">
              <w:rPr>
                <w:rFonts w:cstheme="minorHAnsi"/>
                <w:b/>
                <w:bCs/>
                <w:color w:val="auto"/>
                <w:sz w:val="22"/>
              </w:rPr>
              <w:t>1</w:t>
            </w:r>
            <w:r w:rsidRPr="001D3697">
              <w:rPr>
                <w:rFonts w:cstheme="minorHAnsi"/>
                <w:b/>
                <w:bCs/>
                <w:color w:val="auto"/>
                <w:sz w:val="22"/>
              </w:rPr>
              <w:t>a</w:t>
            </w:r>
            <w:r w:rsidR="00BC4CF2">
              <w:rPr>
                <w:rFonts w:cstheme="minorHAnsi"/>
                <w:b/>
                <w:bCs/>
                <w:color w:val="auto"/>
                <w:sz w:val="22"/>
              </w:rPr>
              <w:t xml:space="preserve"> below</w:t>
            </w:r>
          </w:p>
        </w:tc>
      </w:tr>
      <w:tr w:rsidR="003C5F9B" w:rsidRPr="003E534E" w14:paraId="7E15FFE8" w14:textId="77777777" w:rsidTr="001E1954">
        <w:trPr>
          <w:trHeight w:val="264"/>
        </w:trPr>
        <w:tc>
          <w:tcPr>
            <w:tcW w:w="833" w:type="pct"/>
            <w:shd w:val="pct5" w:color="000000" w:fill="FFFFFF"/>
          </w:tcPr>
          <w:p w14:paraId="770B4393" w14:textId="77777777" w:rsidR="003C5F9B" w:rsidRPr="001D3697" w:rsidRDefault="003C5F9B" w:rsidP="00644DB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 xml:space="preserve">No </w:t>
            </w:r>
          </w:p>
        </w:tc>
        <w:sdt>
          <w:sdtPr>
            <w:rPr>
              <w:rFonts w:cstheme="minorHAnsi"/>
              <w:b/>
              <w:bCs/>
              <w:color w:val="auto"/>
              <w:sz w:val="22"/>
            </w:rPr>
            <w:id w:val="2044322466"/>
            <w14:checkbox>
              <w14:checked w14:val="0"/>
              <w14:checkedState w14:val="2612" w14:font="MS Gothic"/>
              <w14:uncheckedState w14:val="2610" w14:font="MS Gothic"/>
            </w14:checkbox>
          </w:sdtPr>
          <w:sdtEndPr/>
          <w:sdtContent>
            <w:tc>
              <w:tcPr>
                <w:tcW w:w="346" w:type="pct"/>
              </w:tcPr>
              <w:p w14:paraId="062C4429" w14:textId="77777777" w:rsidR="003C5F9B" w:rsidRPr="001D3697" w:rsidRDefault="003C5F9B" w:rsidP="00644DB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ascii="Segoe UI Symbol" w:eastAsia="MS Gothic" w:hAnsi="Segoe UI Symbol" w:cs="Segoe UI Symbol"/>
                    <w:b/>
                    <w:bCs/>
                    <w:color w:val="auto"/>
                    <w:sz w:val="22"/>
                  </w:rPr>
                  <w:t>☐</w:t>
                </w:r>
              </w:p>
            </w:tc>
          </w:sdtContent>
        </w:sdt>
        <w:tc>
          <w:tcPr>
            <w:tcW w:w="3821" w:type="pct"/>
            <w:shd w:val="pct5" w:color="000000" w:fill="FFFFFF"/>
          </w:tcPr>
          <w:p w14:paraId="3B2C3D1C" w14:textId="57BC11FF" w:rsidR="003C5F9B" w:rsidRPr="001D3697" w:rsidRDefault="00E05026" w:rsidP="00644DB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 xml:space="preserve">Please submit an Unexpected Adverse </w:t>
            </w:r>
            <w:r w:rsidR="001D3697">
              <w:rPr>
                <w:rFonts w:cstheme="minorHAnsi"/>
                <w:b/>
                <w:bCs/>
                <w:color w:val="auto"/>
                <w:sz w:val="22"/>
              </w:rPr>
              <w:t>E</w:t>
            </w:r>
            <w:r w:rsidRPr="001D3697">
              <w:rPr>
                <w:rFonts w:cstheme="minorHAnsi"/>
                <w:b/>
                <w:bCs/>
                <w:color w:val="auto"/>
                <w:sz w:val="22"/>
              </w:rPr>
              <w:t xml:space="preserve">vent report via the online ethics portal as soon as possible. </w:t>
            </w:r>
          </w:p>
          <w:p w14:paraId="6B3F7FC8" w14:textId="13FDC872" w:rsidR="00E05026" w:rsidRPr="001D3697" w:rsidRDefault="00E05026" w:rsidP="00644DB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i/>
                <w:iCs/>
                <w:color w:val="auto"/>
                <w:sz w:val="22"/>
              </w:rPr>
              <w:t>Please note: Under the code [2.4.34, 2.4.18 (ix)] and in accordance with AEC requirements, UAEs must be reported within 72 hours of the adverse event occurring.</w:t>
            </w:r>
            <w:r w:rsidR="00AE32DF">
              <w:rPr>
                <w:rFonts w:cstheme="minorHAnsi"/>
                <w:i/>
                <w:iCs/>
                <w:color w:val="auto"/>
                <w:sz w:val="22"/>
              </w:rPr>
              <w:t xml:space="preserve"> </w:t>
            </w:r>
          </w:p>
        </w:tc>
      </w:tr>
      <w:tr w:rsidR="003C5F9B" w:rsidRPr="003E534E" w14:paraId="67127EEA" w14:textId="77777777" w:rsidTr="001E19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6"/>
        </w:trPr>
        <w:tc>
          <w:tcPr>
            <w:tcW w:w="5000" w:type="pct"/>
            <w:gridSpan w:val="3"/>
            <w:shd w:val="pct5" w:color="000000" w:fill="FFFFFF"/>
          </w:tcPr>
          <w:p w14:paraId="10534F36" w14:textId="3D51CC56" w:rsidR="003C5F9B" w:rsidRPr="001D3697" w:rsidRDefault="003C5F9B" w:rsidP="00E05026">
            <w:pPr>
              <w:pStyle w:val="ListParagraph"/>
              <w:numPr>
                <w:ilvl w:val="0"/>
                <w:numId w:val="9"/>
              </w:num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 xml:space="preserve">Please provide </w:t>
            </w:r>
            <w:r w:rsidR="001D3697">
              <w:rPr>
                <w:rFonts w:cstheme="minorHAnsi"/>
                <w:b/>
                <w:bCs/>
                <w:color w:val="auto"/>
                <w:sz w:val="22"/>
              </w:rPr>
              <w:t xml:space="preserve">the </w:t>
            </w:r>
            <w:r w:rsidRPr="001D3697">
              <w:rPr>
                <w:rFonts w:cstheme="minorHAnsi"/>
                <w:b/>
                <w:bCs/>
                <w:color w:val="auto"/>
                <w:sz w:val="22"/>
              </w:rPr>
              <w:t>UAE report number</w:t>
            </w:r>
            <w:r w:rsidR="001D3697">
              <w:rPr>
                <w:rFonts w:cstheme="minorHAnsi"/>
                <w:b/>
                <w:bCs/>
                <w:color w:val="auto"/>
                <w:sz w:val="22"/>
              </w:rPr>
              <w:t>(</w:t>
            </w:r>
            <w:r w:rsidRPr="001D3697">
              <w:rPr>
                <w:rFonts w:cstheme="minorHAnsi"/>
                <w:b/>
                <w:bCs/>
                <w:color w:val="auto"/>
                <w:sz w:val="22"/>
              </w:rPr>
              <w:t>s</w:t>
            </w:r>
            <w:r w:rsidR="001D3697">
              <w:rPr>
                <w:rFonts w:cstheme="minorHAnsi"/>
                <w:b/>
                <w:bCs/>
                <w:color w:val="auto"/>
                <w:sz w:val="22"/>
              </w:rPr>
              <w:t>)</w:t>
            </w:r>
            <w:r w:rsidRPr="001D3697">
              <w:rPr>
                <w:rFonts w:cstheme="minorHAnsi"/>
                <w:b/>
                <w:bCs/>
                <w:color w:val="auto"/>
                <w:sz w:val="22"/>
              </w:rPr>
              <w:t xml:space="preserve"> for all </w:t>
            </w:r>
            <w:r w:rsidR="001D3697">
              <w:rPr>
                <w:rFonts w:cstheme="minorHAnsi"/>
                <w:b/>
                <w:bCs/>
                <w:color w:val="auto"/>
                <w:sz w:val="22"/>
              </w:rPr>
              <w:t xml:space="preserve">unexpected </w:t>
            </w:r>
            <w:r w:rsidRPr="001D3697">
              <w:rPr>
                <w:rFonts w:cstheme="minorHAnsi"/>
                <w:b/>
                <w:bCs/>
                <w:color w:val="auto"/>
                <w:sz w:val="22"/>
              </w:rPr>
              <w:t>adverse events during this reporting period:</w:t>
            </w:r>
          </w:p>
        </w:tc>
      </w:tr>
      <w:tr w:rsidR="003C5F9B" w:rsidRPr="003E534E" w14:paraId="7E1BE44C" w14:textId="77777777" w:rsidTr="001E19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24"/>
        </w:trPr>
        <w:tc>
          <w:tcPr>
            <w:tcW w:w="5000" w:type="pct"/>
            <w:gridSpan w:val="3"/>
          </w:tcPr>
          <w:p w14:paraId="335FD284" w14:textId="77777777" w:rsidR="003C5F9B" w:rsidRPr="007F7137" w:rsidRDefault="003C5F9B" w:rsidP="00644DB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tc>
      </w:tr>
    </w:tbl>
    <w:p w14:paraId="3C85AB02" w14:textId="77777777" w:rsidR="003C5F9B" w:rsidRDefault="003C5F9B" w:rsidP="003C5F9B">
      <w:pPr>
        <w:tabs>
          <w:tab w:val="left" w:pos="-1416"/>
          <w:tab w:val="left" w:pos="-708"/>
          <w:tab w:val="left" w:pos="-270"/>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22"/>
        </w:rPr>
      </w:pPr>
    </w:p>
    <w:p w14:paraId="539FAFCC" w14:textId="77777777" w:rsidR="003861CA" w:rsidRPr="003E534E" w:rsidRDefault="003861CA" w:rsidP="003C5F9B">
      <w:pPr>
        <w:tabs>
          <w:tab w:val="left" w:pos="-1416"/>
          <w:tab w:val="left" w:pos="-708"/>
          <w:tab w:val="left" w:pos="-270"/>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after="0"/>
        <w:jc w:val="both"/>
        <w:rPr>
          <w:rFonts w:cstheme="minorHAnsi"/>
          <w:b/>
          <w:bCs/>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50"/>
      </w:tblGrid>
      <w:tr w:rsidR="00F04A06" w:rsidRPr="003E534E" w14:paraId="7C2C8B32" w14:textId="77777777" w:rsidTr="001E1954">
        <w:trPr>
          <w:trHeight w:val="683"/>
        </w:trPr>
        <w:tc>
          <w:tcPr>
            <w:tcW w:w="5000" w:type="pct"/>
            <w:shd w:val="pct5" w:color="000000" w:fill="FFFFFF"/>
          </w:tcPr>
          <w:p w14:paraId="7494667C" w14:textId="3AA09236" w:rsidR="00F04A06" w:rsidRPr="003E534E" w:rsidRDefault="00F04A06" w:rsidP="00F04A06">
            <w:pPr>
              <w:pStyle w:val="BodyText2"/>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708" w:hanging="708"/>
              <w:jc w:val="both"/>
              <w:rPr>
                <w:rFonts w:asciiTheme="minorHAnsi" w:eastAsia="Times New Roman" w:hAnsiTheme="minorHAnsi" w:cstheme="minorHAnsi"/>
                <w:sz w:val="22"/>
                <w:szCs w:val="22"/>
              </w:rPr>
            </w:pPr>
            <w:bookmarkStart w:id="1" w:name="_Hlk141954546"/>
            <w:r w:rsidRPr="003E534E">
              <w:rPr>
                <w:rFonts w:asciiTheme="minorHAnsi" w:eastAsia="Times New Roman" w:hAnsiTheme="minorHAnsi" w:cstheme="minorHAnsi"/>
                <w:b/>
                <w:bCs/>
                <w:sz w:val="22"/>
                <w:szCs w:val="22"/>
              </w:rPr>
              <w:t>1</w:t>
            </w:r>
            <w:r w:rsidR="007B50D8">
              <w:rPr>
                <w:rFonts w:asciiTheme="minorHAnsi" w:eastAsia="Times New Roman" w:hAnsiTheme="minorHAnsi" w:cstheme="minorHAnsi"/>
                <w:b/>
                <w:bCs/>
                <w:sz w:val="22"/>
                <w:szCs w:val="22"/>
              </w:rPr>
              <w:t>2</w:t>
            </w:r>
            <w:r w:rsidRPr="003E534E">
              <w:rPr>
                <w:rFonts w:asciiTheme="minorHAnsi" w:eastAsia="Times New Roman" w:hAnsiTheme="minorHAnsi" w:cstheme="minorHAnsi"/>
                <w:b/>
                <w:bCs/>
                <w:sz w:val="22"/>
                <w:szCs w:val="22"/>
              </w:rPr>
              <w:t>. Please provide a s</w:t>
            </w:r>
            <w:r w:rsidR="003C5F9B">
              <w:rPr>
                <w:rFonts w:asciiTheme="minorHAnsi" w:eastAsia="Times New Roman" w:hAnsiTheme="minorHAnsi" w:cstheme="minorHAnsi"/>
                <w:b/>
                <w:bCs/>
                <w:sz w:val="22"/>
                <w:szCs w:val="22"/>
              </w:rPr>
              <w:t>h</w:t>
            </w:r>
            <w:r w:rsidRPr="003E534E">
              <w:rPr>
                <w:rFonts w:asciiTheme="minorHAnsi" w:eastAsia="Times New Roman" w:hAnsiTheme="minorHAnsi" w:cstheme="minorHAnsi"/>
                <w:b/>
                <w:bCs/>
                <w:sz w:val="22"/>
                <w:szCs w:val="22"/>
              </w:rPr>
              <w:t>ort report of the progress of the project to date</w:t>
            </w:r>
            <w:r w:rsidR="00A62857">
              <w:rPr>
                <w:rFonts w:asciiTheme="minorHAnsi" w:eastAsia="Times New Roman" w:hAnsiTheme="minorHAnsi" w:cstheme="minorHAnsi"/>
                <w:b/>
                <w:bCs/>
                <w:sz w:val="22"/>
                <w:szCs w:val="22"/>
              </w:rPr>
              <w:t>.</w:t>
            </w:r>
          </w:p>
        </w:tc>
      </w:tr>
      <w:tr w:rsidR="00F04A06" w:rsidRPr="003E534E" w14:paraId="35D36493" w14:textId="77777777" w:rsidTr="001E1954">
        <w:trPr>
          <w:trHeight w:val="1876"/>
        </w:trPr>
        <w:tc>
          <w:tcPr>
            <w:tcW w:w="5000" w:type="pct"/>
          </w:tcPr>
          <w:p w14:paraId="4FE2408E" w14:textId="77AA6C32" w:rsidR="00AA7650" w:rsidRPr="007F7137" w:rsidRDefault="00AA7650" w:rsidP="00F04A06">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color w:val="auto"/>
                <w:sz w:val="22"/>
              </w:rPr>
            </w:pPr>
          </w:p>
        </w:tc>
      </w:tr>
      <w:bookmarkEnd w:id="1"/>
    </w:tbl>
    <w:p w14:paraId="2DFE9D87" w14:textId="77777777" w:rsidR="003C5F9B" w:rsidRPr="003E534E" w:rsidRDefault="003C5F9B" w:rsidP="001D3697">
      <w:pPr>
        <w:tabs>
          <w:tab w:val="left" w:pos="-1416"/>
          <w:tab w:val="left" w:pos="-708"/>
          <w:tab w:val="left" w:pos="1"/>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50"/>
      </w:tblGrid>
      <w:tr w:rsidR="006E1381" w:rsidRPr="003E534E" w14:paraId="26038D21" w14:textId="77777777" w:rsidTr="001E1954">
        <w:trPr>
          <w:trHeight w:val="737"/>
        </w:trPr>
        <w:tc>
          <w:tcPr>
            <w:tcW w:w="5000" w:type="pct"/>
            <w:shd w:val="pct5" w:color="000000" w:fill="FFFFFF"/>
          </w:tcPr>
          <w:p w14:paraId="6A2EF1EA" w14:textId="75A8EE29" w:rsidR="006E1381" w:rsidRPr="003E534E" w:rsidRDefault="006E1381" w:rsidP="003E26EC">
            <w:pPr>
              <w:pStyle w:val="BodyText2"/>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708" w:hanging="708"/>
              <w:jc w:val="both"/>
              <w:rPr>
                <w:rFonts w:asciiTheme="minorHAnsi" w:eastAsia="Times New Roman" w:hAnsiTheme="minorHAnsi" w:cstheme="minorHAnsi"/>
                <w:sz w:val="22"/>
                <w:szCs w:val="22"/>
              </w:rPr>
            </w:pPr>
            <w:r w:rsidRPr="003E534E">
              <w:rPr>
                <w:rFonts w:asciiTheme="minorHAnsi" w:eastAsia="Times New Roman" w:hAnsiTheme="minorHAnsi" w:cstheme="minorHAnsi"/>
                <w:b/>
                <w:bCs/>
                <w:sz w:val="22"/>
                <w:szCs w:val="22"/>
              </w:rPr>
              <w:t>1</w:t>
            </w:r>
            <w:r w:rsidR="007B50D8">
              <w:rPr>
                <w:rFonts w:asciiTheme="minorHAnsi" w:eastAsia="Times New Roman" w:hAnsiTheme="minorHAnsi" w:cstheme="minorHAnsi"/>
                <w:b/>
                <w:bCs/>
                <w:sz w:val="22"/>
                <w:szCs w:val="22"/>
              </w:rPr>
              <w:t>3</w:t>
            </w:r>
            <w:r w:rsidRPr="003E534E">
              <w:rPr>
                <w:rFonts w:asciiTheme="minorHAnsi" w:eastAsia="Times New Roman" w:hAnsiTheme="minorHAnsi" w:cstheme="minorHAnsi"/>
                <w:b/>
                <w:bCs/>
                <w:sz w:val="22"/>
                <w:szCs w:val="22"/>
              </w:rPr>
              <w:t xml:space="preserve">. Please list </w:t>
            </w:r>
            <w:r w:rsidR="00FD7AFA" w:rsidRPr="003E534E">
              <w:rPr>
                <w:rFonts w:asciiTheme="minorHAnsi" w:eastAsia="Times New Roman" w:hAnsiTheme="minorHAnsi" w:cstheme="minorHAnsi"/>
                <w:b/>
                <w:bCs/>
                <w:sz w:val="22"/>
                <w:szCs w:val="22"/>
              </w:rPr>
              <w:t>any publications that have resulted from this research</w:t>
            </w:r>
            <w:r w:rsidR="00A62857">
              <w:rPr>
                <w:rFonts w:asciiTheme="minorHAnsi" w:eastAsia="Times New Roman" w:hAnsiTheme="minorHAnsi" w:cstheme="minorHAnsi"/>
                <w:b/>
                <w:bCs/>
                <w:sz w:val="22"/>
                <w:szCs w:val="22"/>
              </w:rPr>
              <w:t>.</w:t>
            </w:r>
          </w:p>
        </w:tc>
      </w:tr>
      <w:tr w:rsidR="006E1381" w:rsidRPr="003E534E" w14:paraId="68CBE838" w14:textId="77777777" w:rsidTr="001E1954">
        <w:trPr>
          <w:trHeight w:val="1602"/>
        </w:trPr>
        <w:tc>
          <w:tcPr>
            <w:tcW w:w="5000" w:type="pct"/>
          </w:tcPr>
          <w:p w14:paraId="745EF773" w14:textId="77777777" w:rsidR="006E1381" w:rsidRPr="007F7137" w:rsidRDefault="006E1381"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60AE0C41" w14:textId="77777777" w:rsidR="00AE32DF" w:rsidRPr="007F7137" w:rsidRDefault="00AE32DF"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p w14:paraId="28734286" w14:textId="77777777" w:rsidR="00AE32DF" w:rsidRPr="007F7137" w:rsidRDefault="00AE32DF" w:rsidP="003E26EC">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sz w:val="22"/>
              </w:rPr>
            </w:pPr>
          </w:p>
        </w:tc>
      </w:tr>
    </w:tbl>
    <w:p w14:paraId="69613D73" w14:textId="77777777" w:rsidR="00FD7AFA" w:rsidRPr="003E534E" w:rsidRDefault="00FD7AFA" w:rsidP="001D3697">
      <w:pPr>
        <w:tabs>
          <w:tab w:val="left" w:pos="-1416"/>
          <w:tab w:val="left" w:pos="-708"/>
          <w:tab w:val="left" w:pos="1"/>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sz w:val="22"/>
        </w:rPr>
      </w:pPr>
    </w:p>
    <w:p w14:paraId="355C0F26" w14:textId="77777777" w:rsidR="00155675" w:rsidRDefault="00155675" w:rsidP="00883F14">
      <w:pPr>
        <w:tabs>
          <w:tab w:val="left" w:pos="-1416"/>
          <w:tab w:val="left" w:pos="-708"/>
          <w:tab w:val="left" w:pos="1"/>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sz w:val="22"/>
        </w:rPr>
      </w:pPr>
    </w:p>
    <w:tbl>
      <w:tblPr>
        <w:tblpPr w:leftFromText="180" w:rightFromText="180" w:vertAnchor="text" w:horzAnchor="margin" w:tblpY="1297"/>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128"/>
        <w:gridCol w:w="725"/>
        <w:gridCol w:w="1597"/>
      </w:tblGrid>
      <w:tr w:rsidR="003861CA" w:rsidRPr="003E534E" w14:paraId="4BB64ED8" w14:textId="77777777" w:rsidTr="001E1954">
        <w:trPr>
          <w:cantSplit/>
          <w:trHeight w:val="291"/>
        </w:trPr>
        <w:tc>
          <w:tcPr>
            <w:tcW w:w="3889" w:type="pct"/>
            <w:vMerge w:val="restart"/>
            <w:tcBorders>
              <w:top w:val="single" w:sz="6" w:space="0" w:color="auto"/>
              <w:bottom w:val="single" w:sz="6" w:space="0" w:color="auto"/>
              <w:right w:val="single" w:sz="6" w:space="0" w:color="auto"/>
            </w:tcBorders>
            <w:shd w:val="pct5" w:color="auto" w:fill="FFFFFF"/>
          </w:tcPr>
          <w:p w14:paraId="56C725F0" w14:textId="6CC59433" w:rsidR="003861CA" w:rsidRPr="00883F14" w:rsidRDefault="003861CA" w:rsidP="003861CA">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883F14">
              <w:rPr>
                <w:rFonts w:cstheme="minorHAnsi"/>
                <w:b/>
                <w:bCs/>
                <w:color w:val="auto"/>
                <w:sz w:val="22"/>
              </w:rPr>
              <w:lastRenderedPageBreak/>
              <w:t>1</w:t>
            </w:r>
            <w:r>
              <w:rPr>
                <w:rFonts w:cstheme="minorHAnsi"/>
                <w:b/>
                <w:bCs/>
                <w:color w:val="auto"/>
                <w:sz w:val="22"/>
              </w:rPr>
              <w:t>4</w:t>
            </w:r>
            <w:r w:rsidRPr="00883F14">
              <w:rPr>
                <w:rFonts w:cstheme="minorHAnsi"/>
                <w:b/>
                <w:bCs/>
                <w:color w:val="auto"/>
                <w:sz w:val="22"/>
              </w:rPr>
              <w:t>. Have you obtained any new or renewed state or territory licences or permits for your project?</w:t>
            </w:r>
          </w:p>
          <w:p w14:paraId="31074852" w14:textId="77777777" w:rsidR="003861CA" w:rsidRPr="00883F14" w:rsidRDefault="003861CA" w:rsidP="003861CA">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Cs/>
                <w:i/>
                <w:iCs/>
                <w:color w:val="auto"/>
                <w:sz w:val="22"/>
              </w:rPr>
            </w:pPr>
            <w:r w:rsidRPr="00883F14">
              <w:rPr>
                <w:rFonts w:cstheme="minorHAnsi"/>
                <w:bCs/>
                <w:i/>
                <w:iCs/>
                <w:color w:val="auto"/>
                <w:sz w:val="22"/>
              </w:rPr>
              <w:t>If yes</w:t>
            </w:r>
            <w:r>
              <w:rPr>
                <w:rFonts w:cstheme="minorHAnsi"/>
                <w:bCs/>
                <w:i/>
                <w:iCs/>
                <w:color w:val="auto"/>
                <w:sz w:val="22"/>
              </w:rPr>
              <w:t>,</w:t>
            </w:r>
            <w:r w:rsidRPr="00883F14">
              <w:rPr>
                <w:rFonts w:cstheme="minorHAnsi"/>
                <w:bCs/>
                <w:i/>
                <w:iCs/>
                <w:color w:val="auto"/>
                <w:sz w:val="22"/>
              </w:rPr>
              <w:t xml:space="preserve"> please upload them to Section 9 of your online application and list them below</w:t>
            </w:r>
            <w:r>
              <w:rPr>
                <w:rFonts w:cstheme="minorHAnsi"/>
                <w:bCs/>
                <w:i/>
                <w:iCs/>
                <w:color w:val="auto"/>
                <w:sz w:val="22"/>
              </w:rPr>
              <w:t>.</w:t>
            </w:r>
          </w:p>
        </w:tc>
        <w:tc>
          <w:tcPr>
            <w:tcW w:w="347" w:type="pct"/>
            <w:tcBorders>
              <w:top w:val="single" w:sz="6" w:space="0" w:color="auto"/>
              <w:left w:val="single" w:sz="6" w:space="0" w:color="auto"/>
              <w:bottom w:val="single" w:sz="6" w:space="0" w:color="auto"/>
              <w:right w:val="single" w:sz="6" w:space="0" w:color="auto"/>
            </w:tcBorders>
            <w:shd w:val="pct5" w:color="auto" w:fill="FFFFFF"/>
          </w:tcPr>
          <w:p w14:paraId="7F6E4D59" w14:textId="77777777" w:rsidR="003861CA" w:rsidRPr="001D3697" w:rsidRDefault="003861CA" w:rsidP="003861CA">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Yes</w:t>
            </w:r>
          </w:p>
        </w:tc>
        <w:tc>
          <w:tcPr>
            <w:tcW w:w="764" w:type="pct"/>
            <w:tcBorders>
              <w:top w:val="single" w:sz="6" w:space="0" w:color="auto"/>
              <w:left w:val="single" w:sz="6" w:space="0" w:color="auto"/>
              <w:bottom w:val="single" w:sz="6" w:space="0" w:color="auto"/>
            </w:tcBorders>
          </w:tcPr>
          <w:p w14:paraId="459A4E30" w14:textId="77777777" w:rsidR="003861CA" w:rsidRPr="001D3697" w:rsidRDefault="003861CA" w:rsidP="003861CA">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1D3697">
              <w:rPr>
                <w:rFonts w:cstheme="minorHAnsi"/>
                <w:b/>
                <w:color w:val="auto"/>
                <w:sz w:val="22"/>
              </w:rPr>
              <w:t> </w:t>
            </w:r>
            <w:sdt>
              <w:sdtPr>
                <w:rPr>
                  <w:rFonts w:cstheme="minorHAnsi"/>
                  <w:b/>
                  <w:color w:val="auto"/>
                  <w:sz w:val="22"/>
                </w:rPr>
                <w:id w:val="-1167867237"/>
                <w14:checkbox>
                  <w14:checked w14:val="0"/>
                  <w14:checkedState w14:val="2612" w14:font="MS Gothic"/>
                  <w14:uncheckedState w14:val="2610" w14:font="MS Gothic"/>
                </w14:checkbox>
              </w:sdtPr>
              <w:sdtEndPr/>
              <w:sdtContent>
                <w:r w:rsidRPr="001D3697">
                  <w:rPr>
                    <w:rFonts w:ascii="Segoe UI Symbol" w:eastAsia="MS Gothic" w:hAnsi="Segoe UI Symbol" w:cs="Segoe UI Symbol"/>
                    <w:b/>
                    <w:color w:val="auto"/>
                    <w:sz w:val="22"/>
                  </w:rPr>
                  <w:t>☐</w:t>
                </w:r>
              </w:sdtContent>
            </w:sdt>
          </w:p>
        </w:tc>
      </w:tr>
      <w:tr w:rsidR="003861CA" w:rsidRPr="003E534E" w14:paraId="672E560A" w14:textId="77777777" w:rsidTr="001E1954">
        <w:trPr>
          <w:cantSplit/>
          <w:trHeight w:val="82"/>
        </w:trPr>
        <w:tc>
          <w:tcPr>
            <w:tcW w:w="3889" w:type="pct"/>
            <w:vMerge/>
            <w:tcBorders>
              <w:top w:val="single" w:sz="6" w:space="0" w:color="auto"/>
              <w:bottom w:val="single" w:sz="6" w:space="0" w:color="auto"/>
              <w:right w:val="single" w:sz="6" w:space="0" w:color="auto"/>
            </w:tcBorders>
            <w:vAlign w:val="center"/>
          </w:tcPr>
          <w:p w14:paraId="2BFB9248" w14:textId="77777777" w:rsidR="003861CA" w:rsidRPr="001D3697" w:rsidRDefault="003861CA" w:rsidP="003861CA">
            <w:pPr>
              <w:rPr>
                <w:rFonts w:cstheme="minorHAnsi"/>
                <w:b/>
                <w:bCs/>
                <w:color w:val="auto"/>
                <w:sz w:val="22"/>
              </w:rPr>
            </w:pPr>
          </w:p>
        </w:tc>
        <w:tc>
          <w:tcPr>
            <w:tcW w:w="347" w:type="pct"/>
            <w:tcBorders>
              <w:top w:val="single" w:sz="6" w:space="0" w:color="auto"/>
              <w:left w:val="single" w:sz="6" w:space="0" w:color="auto"/>
              <w:bottom w:val="single" w:sz="6" w:space="0" w:color="auto"/>
              <w:right w:val="single" w:sz="6" w:space="0" w:color="auto"/>
            </w:tcBorders>
            <w:shd w:val="pct5" w:color="auto" w:fill="FFFFFF"/>
          </w:tcPr>
          <w:p w14:paraId="6D279784" w14:textId="77777777" w:rsidR="003861CA" w:rsidRPr="001D3697" w:rsidRDefault="003861CA" w:rsidP="003861CA">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1D3697">
              <w:rPr>
                <w:rFonts w:cstheme="minorHAnsi"/>
                <w:b/>
                <w:bCs/>
                <w:color w:val="auto"/>
                <w:sz w:val="22"/>
              </w:rPr>
              <w:t>No</w:t>
            </w:r>
          </w:p>
        </w:tc>
        <w:tc>
          <w:tcPr>
            <w:tcW w:w="764" w:type="pct"/>
            <w:tcBorders>
              <w:top w:val="single" w:sz="6" w:space="0" w:color="auto"/>
              <w:left w:val="single" w:sz="6" w:space="0" w:color="auto"/>
              <w:bottom w:val="single" w:sz="6" w:space="0" w:color="auto"/>
            </w:tcBorders>
          </w:tcPr>
          <w:p w14:paraId="22EC881C" w14:textId="77777777" w:rsidR="003861CA" w:rsidRPr="001D3697" w:rsidRDefault="003861CA" w:rsidP="003861CA">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1D3697">
              <w:rPr>
                <w:rFonts w:cstheme="minorHAnsi"/>
                <w:b/>
                <w:color w:val="auto"/>
                <w:sz w:val="22"/>
              </w:rPr>
              <w:t> </w:t>
            </w:r>
            <w:sdt>
              <w:sdtPr>
                <w:rPr>
                  <w:rFonts w:cstheme="minorHAnsi"/>
                  <w:b/>
                  <w:color w:val="auto"/>
                  <w:sz w:val="22"/>
                </w:rPr>
                <w:id w:val="424773544"/>
                <w14:checkbox>
                  <w14:checked w14:val="0"/>
                  <w14:checkedState w14:val="2612" w14:font="MS Gothic"/>
                  <w14:uncheckedState w14:val="2610" w14:font="MS Gothic"/>
                </w14:checkbox>
              </w:sdtPr>
              <w:sdtEndPr/>
              <w:sdtContent>
                <w:r w:rsidRPr="001D3697">
                  <w:rPr>
                    <w:rFonts w:ascii="Segoe UI Symbol" w:eastAsia="MS Gothic" w:hAnsi="Segoe UI Symbol" w:cs="Segoe UI Symbol"/>
                    <w:b/>
                    <w:color w:val="auto"/>
                    <w:sz w:val="22"/>
                  </w:rPr>
                  <w:t>☐</w:t>
                </w:r>
              </w:sdtContent>
            </w:sdt>
          </w:p>
        </w:tc>
      </w:tr>
      <w:tr w:rsidR="003861CA" w:rsidRPr="003E534E" w14:paraId="742B65F6" w14:textId="77777777" w:rsidTr="001E1954">
        <w:trPr>
          <w:cantSplit/>
          <w:trHeight w:val="1517"/>
        </w:trPr>
        <w:tc>
          <w:tcPr>
            <w:tcW w:w="5000" w:type="pct"/>
            <w:gridSpan w:val="3"/>
            <w:tcBorders>
              <w:top w:val="single" w:sz="6" w:space="0" w:color="auto"/>
            </w:tcBorders>
            <w:shd w:val="clear" w:color="auto" w:fill="FFFFFF" w:themeFill="background1"/>
          </w:tcPr>
          <w:p w14:paraId="77A79C7D" w14:textId="77777777" w:rsidR="003861CA" w:rsidRPr="007F7137" w:rsidRDefault="003861CA" w:rsidP="003861CA">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Cs/>
                <w:sz w:val="22"/>
              </w:rPr>
            </w:pPr>
          </w:p>
        </w:tc>
      </w:tr>
    </w:tbl>
    <w:p w14:paraId="5A992677" w14:textId="77777777" w:rsidR="003861CA" w:rsidRDefault="003861CA" w:rsidP="00883F14">
      <w:pPr>
        <w:tabs>
          <w:tab w:val="left" w:pos="-1416"/>
          <w:tab w:val="left" w:pos="-708"/>
          <w:tab w:val="left" w:pos="1"/>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sz w:val="22"/>
        </w:rPr>
      </w:pPr>
    </w:p>
    <w:p w14:paraId="22B06E53" w14:textId="77777777" w:rsidR="003861CA" w:rsidRPr="003E534E" w:rsidRDefault="003861CA" w:rsidP="00883F14">
      <w:pPr>
        <w:tabs>
          <w:tab w:val="left" w:pos="-1416"/>
          <w:tab w:val="left" w:pos="-708"/>
          <w:tab w:val="left" w:pos="1"/>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sz w:val="22"/>
        </w:rPr>
      </w:pPr>
    </w:p>
    <w:p w14:paraId="5A2A8549" w14:textId="77777777" w:rsidR="007B50D8" w:rsidRDefault="007B50D8" w:rsidP="007F7137">
      <w:pPr>
        <w:ind w:left="1440" w:firstLine="720"/>
        <w:rPr>
          <w:rFonts w:cstheme="minorHAnsi"/>
          <w:b/>
          <w:color w:val="auto"/>
          <w:sz w:val="28"/>
          <w:szCs w:val="28"/>
        </w:rPr>
      </w:pPr>
    </w:p>
    <w:tbl>
      <w:tblPr>
        <w:tblpPr w:leftFromText="180" w:rightFromText="180" w:vertAnchor="text" w:horzAnchor="margin" w:tblpY="64"/>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128"/>
        <w:gridCol w:w="725"/>
        <w:gridCol w:w="1597"/>
      </w:tblGrid>
      <w:tr w:rsidR="00630D95" w:rsidRPr="003E534E" w14:paraId="4D82D851" w14:textId="77777777" w:rsidTr="001E1954">
        <w:trPr>
          <w:cantSplit/>
          <w:trHeight w:val="659"/>
        </w:trPr>
        <w:tc>
          <w:tcPr>
            <w:tcW w:w="3889" w:type="pct"/>
            <w:vMerge w:val="restart"/>
            <w:tcBorders>
              <w:top w:val="single" w:sz="6" w:space="0" w:color="auto"/>
              <w:bottom w:val="single" w:sz="6" w:space="0" w:color="auto"/>
              <w:right w:val="single" w:sz="6" w:space="0" w:color="auto"/>
            </w:tcBorders>
            <w:shd w:val="pct5" w:color="auto" w:fill="FFFFFF"/>
          </w:tcPr>
          <w:p w14:paraId="7CE3BBC4" w14:textId="65A46D38" w:rsidR="00630D95" w:rsidRPr="00883F14" w:rsidRDefault="00630D95" w:rsidP="00630D95">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883F14">
              <w:rPr>
                <w:rFonts w:cstheme="minorHAnsi"/>
                <w:b/>
                <w:bCs/>
                <w:color w:val="auto"/>
                <w:sz w:val="22"/>
              </w:rPr>
              <w:t>1</w:t>
            </w:r>
            <w:r>
              <w:rPr>
                <w:rFonts w:cstheme="minorHAnsi"/>
                <w:b/>
                <w:bCs/>
                <w:color w:val="auto"/>
                <w:sz w:val="22"/>
              </w:rPr>
              <w:t>5</w:t>
            </w:r>
            <w:r w:rsidRPr="00883F14">
              <w:rPr>
                <w:rFonts w:cstheme="minorHAnsi"/>
                <w:b/>
                <w:bCs/>
                <w:color w:val="auto"/>
                <w:sz w:val="22"/>
              </w:rPr>
              <w:t xml:space="preserve">. Have you used monitoring score sheets in the reporting period? </w:t>
            </w:r>
          </w:p>
          <w:p w14:paraId="47A73CF2" w14:textId="77777777" w:rsidR="00630D95" w:rsidRPr="00883F14" w:rsidRDefault="00630D95" w:rsidP="00630D95">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i/>
                <w:iCs/>
                <w:color w:val="auto"/>
                <w:sz w:val="22"/>
              </w:rPr>
            </w:pPr>
            <w:r w:rsidRPr="00883F14">
              <w:rPr>
                <w:rFonts w:cstheme="minorHAnsi"/>
                <w:i/>
                <w:iCs/>
                <w:color w:val="auto"/>
                <w:sz w:val="22"/>
              </w:rPr>
              <w:t>If yes, please upload a copy of a</w:t>
            </w:r>
            <w:r>
              <w:rPr>
                <w:rFonts w:cstheme="minorHAnsi"/>
                <w:i/>
                <w:iCs/>
                <w:color w:val="auto"/>
                <w:sz w:val="22"/>
              </w:rPr>
              <w:t xml:space="preserve"> representative</w:t>
            </w:r>
            <w:r w:rsidRPr="00883F14">
              <w:rPr>
                <w:rFonts w:cstheme="minorHAnsi"/>
                <w:i/>
                <w:iCs/>
                <w:color w:val="auto"/>
                <w:sz w:val="22"/>
              </w:rPr>
              <w:t xml:space="preserve"> </w:t>
            </w:r>
            <w:r w:rsidRPr="00883F14">
              <w:rPr>
                <w:rFonts w:cstheme="minorHAnsi"/>
                <w:b/>
                <w:bCs/>
                <w:i/>
                <w:iCs/>
                <w:color w:val="auto"/>
                <w:sz w:val="22"/>
              </w:rPr>
              <w:t>completed</w:t>
            </w:r>
            <w:r w:rsidRPr="00883F14">
              <w:rPr>
                <w:rFonts w:cstheme="minorHAnsi"/>
                <w:i/>
                <w:iCs/>
                <w:color w:val="auto"/>
                <w:sz w:val="22"/>
              </w:rPr>
              <w:t xml:space="preserve"> score sheet to your application and note this below.</w:t>
            </w:r>
          </w:p>
        </w:tc>
        <w:tc>
          <w:tcPr>
            <w:tcW w:w="347" w:type="pct"/>
            <w:tcBorders>
              <w:top w:val="single" w:sz="6" w:space="0" w:color="auto"/>
              <w:left w:val="single" w:sz="6" w:space="0" w:color="auto"/>
              <w:bottom w:val="single" w:sz="6" w:space="0" w:color="auto"/>
              <w:right w:val="single" w:sz="6" w:space="0" w:color="auto"/>
            </w:tcBorders>
            <w:shd w:val="pct5" w:color="auto" w:fill="FFFFFF"/>
          </w:tcPr>
          <w:p w14:paraId="75D9FBBC" w14:textId="77777777" w:rsidR="00630D95" w:rsidRPr="00883F14" w:rsidRDefault="00630D95" w:rsidP="00630D95">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883F14">
              <w:rPr>
                <w:rFonts w:cstheme="minorHAnsi"/>
                <w:b/>
                <w:bCs/>
                <w:color w:val="auto"/>
                <w:sz w:val="22"/>
              </w:rPr>
              <w:t>Yes</w:t>
            </w:r>
          </w:p>
        </w:tc>
        <w:tc>
          <w:tcPr>
            <w:tcW w:w="764" w:type="pct"/>
            <w:tcBorders>
              <w:top w:val="single" w:sz="6" w:space="0" w:color="auto"/>
              <w:left w:val="single" w:sz="6" w:space="0" w:color="auto"/>
              <w:bottom w:val="single" w:sz="6" w:space="0" w:color="auto"/>
            </w:tcBorders>
          </w:tcPr>
          <w:p w14:paraId="469B43BF" w14:textId="77777777" w:rsidR="00630D95" w:rsidRPr="00883F14" w:rsidRDefault="00630D95" w:rsidP="00630D95">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883F14">
              <w:rPr>
                <w:rFonts w:cstheme="minorHAnsi"/>
                <w:b/>
                <w:color w:val="auto"/>
                <w:sz w:val="22"/>
              </w:rPr>
              <w:t> </w:t>
            </w:r>
            <w:sdt>
              <w:sdtPr>
                <w:rPr>
                  <w:rFonts w:cstheme="minorHAnsi"/>
                  <w:b/>
                  <w:color w:val="auto"/>
                  <w:sz w:val="22"/>
                </w:rPr>
                <w:id w:val="-1771922471"/>
                <w14:checkbox>
                  <w14:checked w14:val="0"/>
                  <w14:checkedState w14:val="2612" w14:font="MS Gothic"/>
                  <w14:uncheckedState w14:val="2610" w14:font="MS Gothic"/>
                </w14:checkbox>
              </w:sdtPr>
              <w:sdtEndPr/>
              <w:sdtContent>
                <w:r w:rsidRPr="00883F14">
                  <w:rPr>
                    <w:rFonts w:ascii="Segoe UI Symbol" w:eastAsia="MS Gothic" w:hAnsi="Segoe UI Symbol" w:cs="Segoe UI Symbol"/>
                    <w:b/>
                    <w:color w:val="auto"/>
                    <w:sz w:val="22"/>
                  </w:rPr>
                  <w:t>☐</w:t>
                </w:r>
              </w:sdtContent>
            </w:sdt>
          </w:p>
        </w:tc>
      </w:tr>
      <w:tr w:rsidR="00630D95" w:rsidRPr="003E534E" w14:paraId="6A027FE6" w14:textId="77777777" w:rsidTr="001E1954">
        <w:trPr>
          <w:cantSplit/>
          <w:trHeight w:val="184"/>
        </w:trPr>
        <w:tc>
          <w:tcPr>
            <w:tcW w:w="3889" w:type="pct"/>
            <w:vMerge/>
            <w:tcBorders>
              <w:top w:val="single" w:sz="6" w:space="0" w:color="auto"/>
              <w:bottom w:val="single" w:sz="6" w:space="0" w:color="auto"/>
              <w:right w:val="single" w:sz="6" w:space="0" w:color="auto"/>
            </w:tcBorders>
            <w:vAlign w:val="center"/>
          </w:tcPr>
          <w:p w14:paraId="2FB184C7" w14:textId="77777777" w:rsidR="00630D95" w:rsidRPr="00883F14" w:rsidRDefault="00630D95" w:rsidP="00630D95">
            <w:pPr>
              <w:rPr>
                <w:rFonts w:cstheme="minorHAnsi"/>
                <w:b/>
                <w:bCs/>
                <w:color w:val="auto"/>
                <w:sz w:val="22"/>
              </w:rPr>
            </w:pPr>
          </w:p>
        </w:tc>
        <w:tc>
          <w:tcPr>
            <w:tcW w:w="347" w:type="pct"/>
            <w:tcBorders>
              <w:top w:val="single" w:sz="6" w:space="0" w:color="auto"/>
              <w:left w:val="single" w:sz="6" w:space="0" w:color="auto"/>
              <w:bottom w:val="single" w:sz="6" w:space="0" w:color="auto"/>
              <w:right w:val="single" w:sz="6" w:space="0" w:color="auto"/>
            </w:tcBorders>
            <w:shd w:val="pct5" w:color="auto" w:fill="FFFFFF"/>
          </w:tcPr>
          <w:p w14:paraId="483F889B" w14:textId="77777777" w:rsidR="00630D95" w:rsidRPr="00883F14" w:rsidRDefault="00630D95" w:rsidP="00630D95">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bCs/>
                <w:color w:val="auto"/>
                <w:sz w:val="22"/>
              </w:rPr>
            </w:pPr>
            <w:r w:rsidRPr="00883F14">
              <w:rPr>
                <w:rFonts w:cstheme="minorHAnsi"/>
                <w:b/>
                <w:bCs/>
                <w:color w:val="auto"/>
                <w:sz w:val="22"/>
              </w:rPr>
              <w:t>No</w:t>
            </w:r>
          </w:p>
        </w:tc>
        <w:tc>
          <w:tcPr>
            <w:tcW w:w="764" w:type="pct"/>
            <w:tcBorders>
              <w:top w:val="single" w:sz="6" w:space="0" w:color="auto"/>
              <w:left w:val="single" w:sz="6" w:space="0" w:color="auto"/>
              <w:bottom w:val="single" w:sz="6" w:space="0" w:color="auto"/>
            </w:tcBorders>
          </w:tcPr>
          <w:p w14:paraId="486872A2" w14:textId="77777777" w:rsidR="00630D95" w:rsidRPr="00883F14" w:rsidRDefault="00630D95" w:rsidP="00630D95">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
                <w:color w:val="auto"/>
                <w:sz w:val="22"/>
              </w:rPr>
            </w:pPr>
            <w:r w:rsidRPr="00883F14">
              <w:rPr>
                <w:rFonts w:cstheme="minorHAnsi"/>
                <w:b/>
                <w:color w:val="auto"/>
                <w:sz w:val="22"/>
              </w:rPr>
              <w:t> </w:t>
            </w:r>
            <w:sdt>
              <w:sdtPr>
                <w:rPr>
                  <w:rFonts w:cstheme="minorHAnsi"/>
                  <w:b/>
                  <w:color w:val="auto"/>
                  <w:sz w:val="22"/>
                </w:rPr>
                <w:id w:val="961697279"/>
                <w14:checkbox>
                  <w14:checked w14:val="0"/>
                  <w14:checkedState w14:val="2612" w14:font="MS Gothic"/>
                  <w14:uncheckedState w14:val="2610" w14:font="MS Gothic"/>
                </w14:checkbox>
              </w:sdtPr>
              <w:sdtEndPr/>
              <w:sdtContent>
                <w:r w:rsidRPr="00883F14">
                  <w:rPr>
                    <w:rFonts w:ascii="Segoe UI Symbol" w:eastAsia="MS Gothic" w:hAnsi="Segoe UI Symbol" w:cs="Segoe UI Symbol"/>
                    <w:b/>
                    <w:color w:val="auto"/>
                    <w:sz w:val="22"/>
                  </w:rPr>
                  <w:t>☐</w:t>
                </w:r>
              </w:sdtContent>
            </w:sdt>
          </w:p>
        </w:tc>
      </w:tr>
      <w:tr w:rsidR="00630D95" w:rsidRPr="003E534E" w14:paraId="258A1BF0" w14:textId="77777777" w:rsidTr="001E1954">
        <w:trPr>
          <w:cantSplit/>
          <w:trHeight w:val="1452"/>
        </w:trPr>
        <w:tc>
          <w:tcPr>
            <w:tcW w:w="5000" w:type="pct"/>
            <w:gridSpan w:val="3"/>
            <w:tcBorders>
              <w:top w:val="single" w:sz="6" w:space="0" w:color="auto"/>
            </w:tcBorders>
            <w:shd w:val="clear" w:color="auto" w:fill="FFFFFF" w:themeFill="background1"/>
          </w:tcPr>
          <w:p w14:paraId="7CF18C98" w14:textId="77777777" w:rsidR="00630D95" w:rsidRPr="007F7137" w:rsidRDefault="00630D95" w:rsidP="00630D95">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Cs/>
                <w:sz w:val="22"/>
              </w:rPr>
            </w:pPr>
          </w:p>
          <w:p w14:paraId="59AB8E97" w14:textId="77777777" w:rsidR="00630D95" w:rsidRPr="007F7137" w:rsidRDefault="00630D95" w:rsidP="00630D95">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heme="minorHAnsi"/>
                <w:bCs/>
                <w:sz w:val="22"/>
              </w:rPr>
            </w:pPr>
          </w:p>
        </w:tc>
      </w:tr>
    </w:tbl>
    <w:p w14:paraId="0A636B96" w14:textId="77777777" w:rsidR="009220CE" w:rsidRDefault="009220CE" w:rsidP="007F7137">
      <w:pPr>
        <w:ind w:left="1440" w:firstLine="720"/>
        <w:rPr>
          <w:rFonts w:cstheme="minorHAnsi"/>
          <w:b/>
          <w:color w:val="auto"/>
          <w:sz w:val="28"/>
          <w:szCs w:val="28"/>
        </w:rPr>
      </w:pPr>
    </w:p>
    <w:tbl>
      <w:tblPr>
        <w:tblpPr w:leftFromText="180" w:rightFromText="180" w:vertAnchor="page" w:horzAnchor="margin" w:tblpY="96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6389"/>
        <w:gridCol w:w="872"/>
        <w:gridCol w:w="1888"/>
      </w:tblGrid>
      <w:tr w:rsidR="00630D95" w:rsidRPr="003E534E" w14:paraId="3806BEA5" w14:textId="77777777" w:rsidTr="001E1954">
        <w:trPr>
          <w:trHeight w:val="2599"/>
        </w:trPr>
        <w:tc>
          <w:tcPr>
            <w:tcW w:w="5000" w:type="pct"/>
            <w:gridSpan w:val="4"/>
            <w:shd w:val="pct5" w:color="000000" w:fill="FFFFFF"/>
          </w:tcPr>
          <w:p w14:paraId="59DE5C7D" w14:textId="77777777" w:rsidR="00630D95" w:rsidRPr="00883F14" w:rsidRDefault="00630D95" w:rsidP="00630D95">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 w:val="left" w:pos="7920"/>
              </w:tabs>
              <w:ind w:left="90"/>
              <w:rPr>
                <w:rFonts w:cstheme="minorHAnsi"/>
                <w:b/>
                <w:bCs/>
                <w:color w:val="auto"/>
                <w:sz w:val="22"/>
              </w:rPr>
            </w:pPr>
            <w:r w:rsidRPr="00883F14">
              <w:rPr>
                <w:rFonts w:cstheme="minorHAnsi"/>
                <w:b/>
                <w:bCs/>
                <w:color w:val="auto"/>
                <w:sz w:val="22"/>
              </w:rPr>
              <w:t>Statement by Chief Investigator</w:t>
            </w:r>
          </w:p>
          <w:p w14:paraId="04C7F390" w14:textId="6E699652" w:rsidR="00630D95" w:rsidRPr="00883F14" w:rsidRDefault="00630D95" w:rsidP="00BC4CF2">
            <w:pPr>
              <w:ind w:left="176"/>
              <w:rPr>
                <w:rFonts w:eastAsia="MS Mincho" w:cstheme="minorHAnsi"/>
                <w:color w:val="auto"/>
                <w:sz w:val="22"/>
              </w:rPr>
            </w:pPr>
            <w:r w:rsidRPr="00883F14">
              <w:rPr>
                <w:rFonts w:eastAsia="MS Mincho" w:cstheme="minorHAnsi"/>
                <w:color w:val="auto"/>
                <w:sz w:val="22"/>
              </w:rPr>
              <w:t xml:space="preserve">I have read the </w:t>
            </w:r>
            <w:r>
              <w:rPr>
                <w:rFonts w:eastAsia="MS Mincho" w:cstheme="minorHAnsi"/>
                <w:color w:val="auto"/>
                <w:sz w:val="22"/>
              </w:rPr>
              <w:t>current</w:t>
            </w:r>
            <w:r w:rsidR="00BC4CF2">
              <w:rPr>
                <w:rFonts w:eastAsia="MS Mincho" w:cstheme="minorHAnsi"/>
                <w:color w:val="auto"/>
                <w:sz w:val="22"/>
              </w:rPr>
              <w:t xml:space="preserve"> </w:t>
            </w:r>
            <w:r w:rsidRPr="00883F14">
              <w:rPr>
                <w:rFonts w:eastAsia="MS Mincho" w:cstheme="minorHAnsi"/>
                <w:color w:val="auto"/>
                <w:sz w:val="22"/>
              </w:rPr>
              <w:t>Australian Code of Practice for the Care and Use of Animals for Scientific Purposes, NHMRC 8</w:t>
            </w:r>
            <w:r w:rsidRPr="00883F14">
              <w:rPr>
                <w:rFonts w:eastAsia="MS Mincho" w:cstheme="minorHAnsi"/>
                <w:color w:val="auto"/>
                <w:sz w:val="22"/>
                <w:vertAlign w:val="superscript"/>
              </w:rPr>
              <w:t>th</w:t>
            </w:r>
            <w:r w:rsidRPr="00883F14">
              <w:rPr>
                <w:rFonts w:eastAsia="MS Mincho" w:cstheme="minorHAnsi"/>
                <w:color w:val="auto"/>
                <w:sz w:val="22"/>
              </w:rPr>
              <w:t xml:space="preserve"> Edition</w:t>
            </w:r>
            <w:r>
              <w:rPr>
                <w:rFonts w:eastAsia="MS Mincho" w:cstheme="minorHAnsi"/>
                <w:color w:val="auto"/>
                <w:sz w:val="22"/>
              </w:rPr>
              <w:t xml:space="preserve"> </w:t>
            </w:r>
            <w:r w:rsidRPr="00883F14">
              <w:rPr>
                <w:rFonts w:eastAsia="MS Mincho" w:cstheme="minorHAnsi"/>
                <w:color w:val="auto"/>
                <w:sz w:val="22"/>
              </w:rPr>
              <w:t>2013</w:t>
            </w:r>
            <w:r>
              <w:rPr>
                <w:rFonts w:eastAsia="MS Mincho" w:cstheme="minorHAnsi"/>
                <w:color w:val="auto"/>
                <w:sz w:val="22"/>
              </w:rPr>
              <w:t xml:space="preserve"> (updated 2021)</w:t>
            </w:r>
            <w:r w:rsidRPr="00883F14">
              <w:rPr>
                <w:rFonts w:eastAsia="MS Mincho" w:cstheme="minorHAnsi"/>
                <w:color w:val="auto"/>
                <w:sz w:val="22"/>
              </w:rPr>
              <w:t xml:space="preserve"> and have complied with the requirements of the Code, all relevant Commonwealth, State and Territory legislation and any specific conditions as identified by the University of Canberra Animal Ethics Committee. </w:t>
            </w:r>
          </w:p>
          <w:p w14:paraId="05D7849A" w14:textId="77777777" w:rsidR="00630D95" w:rsidRPr="00883F14" w:rsidRDefault="00630D95" w:rsidP="00630D95">
            <w:pPr>
              <w:ind w:left="176"/>
              <w:rPr>
                <w:rFonts w:eastAsia="MS Mincho" w:cstheme="minorHAnsi"/>
                <w:b/>
                <w:color w:val="auto"/>
                <w:sz w:val="22"/>
              </w:rPr>
            </w:pPr>
            <w:r w:rsidRPr="00883F14">
              <w:rPr>
                <w:rFonts w:eastAsia="MS Mincho" w:cstheme="minorHAnsi"/>
                <w:b/>
                <w:color w:val="auto"/>
                <w:sz w:val="22"/>
              </w:rPr>
              <w:t xml:space="preserve">Please tick the box: </w:t>
            </w:r>
            <w:sdt>
              <w:sdtPr>
                <w:rPr>
                  <w:rFonts w:eastAsia="MS Mincho" w:cstheme="minorHAnsi"/>
                  <w:b/>
                  <w:color w:val="auto"/>
                  <w:sz w:val="22"/>
                </w:rPr>
                <w:id w:val="1678223304"/>
                <w14:checkbox>
                  <w14:checked w14:val="0"/>
                  <w14:checkedState w14:val="2612" w14:font="MS Gothic"/>
                  <w14:uncheckedState w14:val="2610" w14:font="MS Gothic"/>
                </w14:checkbox>
              </w:sdtPr>
              <w:sdtEndPr/>
              <w:sdtContent>
                <w:r w:rsidRPr="00883F14">
                  <w:rPr>
                    <w:rFonts w:ascii="Segoe UI Symbol" w:eastAsia="MS Gothic" w:hAnsi="Segoe UI Symbol" w:cs="Segoe UI Symbol"/>
                    <w:b/>
                    <w:color w:val="auto"/>
                    <w:sz w:val="22"/>
                  </w:rPr>
                  <w:t>☐</w:t>
                </w:r>
              </w:sdtContent>
            </w:sdt>
          </w:p>
        </w:tc>
      </w:tr>
      <w:tr w:rsidR="00630D95" w:rsidRPr="003E534E" w14:paraId="385B5C83" w14:textId="77777777" w:rsidTr="001E1954">
        <w:trPr>
          <w:cantSplit/>
          <w:trHeight w:val="1066"/>
        </w:trPr>
        <w:tc>
          <w:tcPr>
            <w:tcW w:w="625" w:type="pct"/>
            <w:shd w:val="pct5" w:color="000000" w:fill="FFFFFF"/>
          </w:tcPr>
          <w:p w14:paraId="75CC8A58" w14:textId="77777777" w:rsidR="00630D95" w:rsidRPr="00883F14" w:rsidRDefault="00630D95" w:rsidP="00630D95">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rFonts w:cstheme="minorHAnsi"/>
                <w:b/>
                <w:bCs/>
                <w:color w:val="auto"/>
                <w:sz w:val="22"/>
              </w:rPr>
            </w:pPr>
            <w:r w:rsidRPr="00883F14">
              <w:rPr>
                <w:rFonts w:cstheme="minorHAnsi"/>
                <w:b/>
                <w:bCs/>
                <w:color w:val="auto"/>
                <w:sz w:val="22"/>
              </w:rPr>
              <w:t>Name:</w:t>
            </w:r>
          </w:p>
        </w:tc>
        <w:tc>
          <w:tcPr>
            <w:tcW w:w="3055" w:type="pct"/>
          </w:tcPr>
          <w:p w14:paraId="42E439F8" w14:textId="77777777" w:rsidR="00630D95" w:rsidRPr="00883F14" w:rsidRDefault="00630D95" w:rsidP="00630D95">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rFonts w:cstheme="minorHAnsi"/>
                <w:b/>
                <w:bCs/>
                <w:color w:val="auto"/>
                <w:sz w:val="22"/>
              </w:rPr>
            </w:pPr>
          </w:p>
          <w:p w14:paraId="4890BD6E" w14:textId="77777777" w:rsidR="00630D95" w:rsidRPr="00883F14" w:rsidRDefault="00630D95" w:rsidP="00630D95">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rFonts w:cstheme="minorHAnsi"/>
                <w:b/>
                <w:bCs/>
                <w:color w:val="auto"/>
                <w:sz w:val="22"/>
              </w:rPr>
            </w:pPr>
          </w:p>
        </w:tc>
        <w:tc>
          <w:tcPr>
            <w:tcW w:w="417" w:type="pct"/>
            <w:shd w:val="pct5" w:color="000000" w:fill="FFFFFF"/>
          </w:tcPr>
          <w:p w14:paraId="73BFF2BC" w14:textId="77777777" w:rsidR="00630D95" w:rsidRPr="00883F14" w:rsidRDefault="00630D95" w:rsidP="00630D95">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rFonts w:cstheme="minorHAnsi"/>
                <w:b/>
                <w:bCs/>
                <w:color w:val="auto"/>
                <w:sz w:val="22"/>
              </w:rPr>
            </w:pPr>
            <w:r w:rsidRPr="00883F14">
              <w:rPr>
                <w:rFonts w:cstheme="minorHAnsi"/>
                <w:b/>
                <w:bCs/>
                <w:color w:val="auto"/>
                <w:sz w:val="22"/>
              </w:rPr>
              <w:t>Date:</w:t>
            </w:r>
          </w:p>
        </w:tc>
        <w:tc>
          <w:tcPr>
            <w:tcW w:w="903" w:type="pct"/>
          </w:tcPr>
          <w:p w14:paraId="25D004F8" w14:textId="77777777" w:rsidR="00630D95" w:rsidRPr="003E534E" w:rsidRDefault="00630D95" w:rsidP="00630D95">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rFonts w:cstheme="minorHAnsi"/>
                <w:b/>
                <w:bCs/>
                <w:sz w:val="22"/>
              </w:rPr>
            </w:pPr>
          </w:p>
        </w:tc>
      </w:tr>
    </w:tbl>
    <w:p w14:paraId="69819AF3" w14:textId="77777777" w:rsidR="009220CE" w:rsidRDefault="009220CE" w:rsidP="007F7137">
      <w:pPr>
        <w:ind w:left="1440" w:firstLine="720"/>
        <w:rPr>
          <w:rFonts w:cstheme="minorHAnsi"/>
          <w:b/>
          <w:color w:val="auto"/>
          <w:sz w:val="28"/>
          <w:szCs w:val="28"/>
        </w:rPr>
      </w:pPr>
    </w:p>
    <w:p w14:paraId="38FE5D80" w14:textId="77777777" w:rsidR="009220CE" w:rsidRDefault="009220CE" w:rsidP="007F7137">
      <w:pPr>
        <w:ind w:left="1440" w:firstLine="720"/>
        <w:rPr>
          <w:rFonts w:cstheme="minorHAnsi"/>
          <w:b/>
          <w:color w:val="auto"/>
          <w:sz w:val="28"/>
          <w:szCs w:val="28"/>
        </w:rPr>
      </w:pPr>
    </w:p>
    <w:p w14:paraId="233314F4" w14:textId="77777777" w:rsidR="009220CE" w:rsidRDefault="009220CE" w:rsidP="007F7137">
      <w:pPr>
        <w:ind w:left="1440" w:firstLine="720"/>
        <w:rPr>
          <w:rFonts w:cstheme="minorHAnsi"/>
          <w:b/>
          <w:color w:val="auto"/>
          <w:sz w:val="28"/>
          <w:szCs w:val="28"/>
        </w:rPr>
      </w:pPr>
    </w:p>
    <w:p w14:paraId="13E4966E" w14:textId="77777777" w:rsidR="009220CE" w:rsidRDefault="009220CE" w:rsidP="007F7137">
      <w:pPr>
        <w:ind w:left="1440" w:firstLine="720"/>
        <w:rPr>
          <w:rFonts w:cstheme="minorHAnsi"/>
          <w:b/>
          <w:color w:val="auto"/>
          <w:sz w:val="28"/>
          <w:szCs w:val="28"/>
        </w:rPr>
      </w:pPr>
    </w:p>
    <w:p w14:paraId="188CC976" w14:textId="77777777" w:rsidR="009220CE" w:rsidRDefault="009220CE" w:rsidP="007F7137">
      <w:pPr>
        <w:ind w:left="1440" w:firstLine="720"/>
        <w:rPr>
          <w:rFonts w:cstheme="minorHAnsi"/>
          <w:b/>
          <w:color w:val="auto"/>
          <w:sz w:val="28"/>
          <w:szCs w:val="28"/>
        </w:rPr>
      </w:pPr>
    </w:p>
    <w:p w14:paraId="26ACA07C" w14:textId="77777777" w:rsidR="009220CE" w:rsidRDefault="009220CE" w:rsidP="007F7137">
      <w:pPr>
        <w:ind w:left="1440" w:firstLine="720"/>
        <w:rPr>
          <w:rFonts w:cstheme="minorHAnsi"/>
          <w:b/>
          <w:color w:val="auto"/>
          <w:sz w:val="28"/>
          <w:szCs w:val="28"/>
        </w:rPr>
      </w:pPr>
    </w:p>
    <w:p w14:paraId="4EF67361" w14:textId="77777777" w:rsidR="009220CE" w:rsidRDefault="009220CE" w:rsidP="007F7137">
      <w:pPr>
        <w:ind w:left="1440" w:firstLine="720"/>
        <w:rPr>
          <w:rFonts w:cstheme="minorHAnsi"/>
          <w:b/>
          <w:color w:val="auto"/>
          <w:sz w:val="28"/>
          <w:szCs w:val="28"/>
        </w:rPr>
      </w:pPr>
    </w:p>
    <w:p w14:paraId="5FE29AFA" w14:textId="77777777" w:rsidR="00712032" w:rsidRPr="00F73830" w:rsidRDefault="00712032" w:rsidP="00712032">
      <w:pPr>
        <w:jc w:val="center"/>
        <w:rPr>
          <w:rFonts w:ascii="Calibri" w:eastAsia="Calibri" w:hAnsi="Calibri" w:cs="Calibri"/>
          <w:b/>
          <w:color w:val="auto"/>
          <w:sz w:val="28"/>
          <w:szCs w:val="28"/>
        </w:rPr>
      </w:pPr>
      <w:r w:rsidRPr="00F73830">
        <w:rPr>
          <w:rFonts w:ascii="Calibri" w:eastAsia="Calibri" w:hAnsi="Calibri" w:cs="Calibri"/>
          <w:b/>
          <w:color w:val="auto"/>
          <w:sz w:val="28"/>
          <w:szCs w:val="28"/>
        </w:rPr>
        <w:t>Instructions for the Annual Animal Ethics Report</w:t>
      </w:r>
    </w:p>
    <w:p w14:paraId="13605193" w14:textId="77777777" w:rsidR="00712032" w:rsidRPr="00F73830" w:rsidRDefault="00712032" w:rsidP="00712032">
      <w:pPr>
        <w:numPr>
          <w:ilvl w:val="12"/>
          <w:numId w:val="0"/>
        </w:numPr>
        <w:jc w:val="center"/>
        <w:rPr>
          <w:rFonts w:ascii="Calibri" w:eastAsia="Calibri" w:hAnsi="Calibri" w:cs="Calibri"/>
          <w:color w:val="auto"/>
        </w:rPr>
      </w:pPr>
      <w:r w:rsidRPr="00F73830">
        <w:rPr>
          <w:rFonts w:ascii="Calibri" w:eastAsia="Calibri" w:hAnsi="Calibri" w:cs="Calibri"/>
          <w:color w:val="auto"/>
        </w:rPr>
        <w:t>An example can be found at the end of this document.</w:t>
      </w:r>
    </w:p>
    <w:p w14:paraId="71262554" w14:textId="77777777" w:rsidR="00712032" w:rsidRPr="00F73830" w:rsidRDefault="00712032" w:rsidP="00712032">
      <w:pPr>
        <w:numPr>
          <w:ilvl w:val="12"/>
          <w:numId w:val="0"/>
        </w:numPr>
        <w:spacing w:after="0"/>
        <w:rPr>
          <w:rFonts w:ascii="Calibri" w:eastAsia="Calibri" w:hAnsi="Calibri" w:cs="Calibri"/>
          <w:b/>
          <w:color w:val="auto"/>
          <w:sz w:val="22"/>
        </w:rPr>
      </w:pPr>
      <w:r w:rsidRPr="00F73830">
        <w:rPr>
          <w:rFonts w:ascii="Calibri" w:eastAsia="Calibri" w:hAnsi="Calibri" w:cs="Calibri"/>
          <w:b/>
          <w:color w:val="auto"/>
          <w:sz w:val="22"/>
        </w:rPr>
        <w:t>Column 1: YEAR</w:t>
      </w:r>
    </w:p>
    <w:p w14:paraId="5F72F8CE" w14:textId="77777777" w:rsidR="00712032" w:rsidRPr="00F73830" w:rsidRDefault="00712032" w:rsidP="00712032">
      <w:pPr>
        <w:numPr>
          <w:ilvl w:val="12"/>
          <w:numId w:val="0"/>
        </w:numPr>
        <w:spacing w:after="0"/>
        <w:rPr>
          <w:rFonts w:ascii="Calibri" w:eastAsia="Calibri" w:hAnsi="Calibri" w:cs="Calibri"/>
          <w:color w:val="auto"/>
          <w:sz w:val="22"/>
        </w:rPr>
      </w:pPr>
      <w:r w:rsidRPr="00F73830">
        <w:rPr>
          <w:rFonts w:ascii="Calibri" w:eastAsia="Calibri" w:hAnsi="Calibri" w:cs="Calibri"/>
          <w:color w:val="auto"/>
          <w:sz w:val="22"/>
        </w:rPr>
        <w:t>Enter the calendar year (in four-figure format) for which you have entered statistics.</w:t>
      </w:r>
    </w:p>
    <w:p w14:paraId="58BFE940" w14:textId="77777777" w:rsidR="00712032" w:rsidRPr="00F73830" w:rsidRDefault="00712032" w:rsidP="00712032">
      <w:pPr>
        <w:numPr>
          <w:ilvl w:val="12"/>
          <w:numId w:val="0"/>
        </w:numPr>
        <w:spacing w:after="0"/>
        <w:rPr>
          <w:rFonts w:ascii="Calibri" w:eastAsia="Calibri" w:hAnsi="Calibri" w:cs="Calibri"/>
          <w:b/>
          <w:color w:val="auto"/>
          <w:sz w:val="22"/>
        </w:rPr>
      </w:pPr>
    </w:p>
    <w:p w14:paraId="5564241A" w14:textId="77777777" w:rsidR="00712032" w:rsidRPr="00F73830" w:rsidRDefault="00712032" w:rsidP="00712032">
      <w:pPr>
        <w:numPr>
          <w:ilvl w:val="12"/>
          <w:numId w:val="0"/>
        </w:numPr>
        <w:spacing w:after="0"/>
        <w:rPr>
          <w:rFonts w:ascii="Calibri" w:eastAsia="Calibri" w:hAnsi="Calibri" w:cs="Calibri"/>
          <w:b/>
          <w:color w:val="auto"/>
          <w:sz w:val="22"/>
        </w:rPr>
      </w:pPr>
      <w:r w:rsidRPr="00F73830">
        <w:rPr>
          <w:rFonts w:ascii="Calibri" w:eastAsia="Calibri" w:hAnsi="Calibri" w:cs="Calibri"/>
          <w:b/>
          <w:color w:val="auto"/>
          <w:sz w:val="22"/>
        </w:rPr>
        <w:t>Column 2: PROJECT NUMBER</w:t>
      </w:r>
    </w:p>
    <w:p w14:paraId="7DC9C9D7" w14:textId="77777777" w:rsidR="00712032" w:rsidRPr="00F73830" w:rsidRDefault="00712032" w:rsidP="00712032">
      <w:pPr>
        <w:numPr>
          <w:ilvl w:val="12"/>
          <w:numId w:val="0"/>
        </w:numPr>
        <w:spacing w:after="0"/>
        <w:rPr>
          <w:rFonts w:ascii="Calibri" w:eastAsia="Calibri" w:hAnsi="Calibri" w:cs="Calibri"/>
          <w:color w:val="auto"/>
          <w:sz w:val="22"/>
        </w:rPr>
      </w:pPr>
      <w:r w:rsidRPr="00F73830">
        <w:rPr>
          <w:rFonts w:ascii="Calibri" w:eastAsia="Calibri" w:hAnsi="Calibri" w:cs="Calibri"/>
          <w:color w:val="auto"/>
          <w:sz w:val="22"/>
        </w:rPr>
        <w:t>Enter the project number as given by the AEC.</w:t>
      </w:r>
    </w:p>
    <w:p w14:paraId="4151397D" w14:textId="77777777" w:rsidR="00712032" w:rsidRPr="00F73830" w:rsidRDefault="00712032" w:rsidP="00712032">
      <w:pPr>
        <w:numPr>
          <w:ilvl w:val="12"/>
          <w:numId w:val="0"/>
        </w:numPr>
        <w:spacing w:after="0"/>
        <w:rPr>
          <w:rFonts w:ascii="Calibri" w:eastAsia="Calibri" w:hAnsi="Calibri" w:cs="Calibri"/>
          <w:b/>
          <w:color w:val="auto"/>
          <w:sz w:val="22"/>
        </w:rPr>
      </w:pPr>
    </w:p>
    <w:p w14:paraId="641737F7" w14:textId="77777777" w:rsidR="00712032" w:rsidRPr="00F73830" w:rsidRDefault="00712032" w:rsidP="00712032">
      <w:pPr>
        <w:numPr>
          <w:ilvl w:val="12"/>
          <w:numId w:val="0"/>
        </w:numPr>
        <w:spacing w:after="0"/>
        <w:rPr>
          <w:rFonts w:ascii="Calibri" w:eastAsia="Calibri" w:hAnsi="Calibri" w:cs="Calibri"/>
          <w:b/>
          <w:color w:val="auto"/>
          <w:sz w:val="22"/>
        </w:rPr>
      </w:pPr>
      <w:r w:rsidRPr="00F73830">
        <w:rPr>
          <w:rFonts w:ascii="Calibri" w:eastAsia="Calibri" w:hAnsi="Calibri" w:cs="Calibri"/>
          <w:b/>
          <w:color w:val="auto"/>
          <w:sz w:val="22"/>
        </w:rPr>
        <w:t>Column 3: PURPOSE</w:t>
      </w:r>
    </w:p>
    <w:p w14:paraId="69CAEA7A" w14:textId="77777777" w:rsidR="00712032" w:rsidRPr="00F73830" w:rsidRDefault="00712032" w:rsidP="00712032">
      <w:pPr>
        <w:numPr>
          <w:ilvl w:val="12"/>
          <w:numId w:val="0"/>
        </w:numPr>
        <w:spacing w:after="0"/>
        <w:rPr>
          <w:rFonts w:ascii="Calibri" w:eastAsia="Calibri" w:hAnsi="Calibri" w:cs="Calibri"/>
          <w:color w:val="auto"/>
          <w:sz w:val="22"/>
        </w:rPr>
      </w:pPr>
      <w:r w:rsidRPr="00F73830">
        <w:rPr>
          <w:rFonts w:ascii="Calibri" w:eastAsia="Calibri" w:hAnsi="Calibri" w:cs="Calibri"/>
          <w:color w:val="auto"/>
          <w:sz w:val="22"/>
        </w:rPr>
        <w:t>Enter the</w:t>
      </w:r>
      <w:r w:rsidRPr="00F73830">
        <w:rPr>
          <w:rFonts w:ascii="Calibri" w:eastAsia="Calibri" w:hAnsi="Calibri" w:cs="Calibri"/>
          <w:b/>
          <w:color w:val="auto"/>
          <w:sz w:val="22"/>
        </w:rPr>
        <w:t xml:space="preserve"> most appropriate</w:t>
      </w:r>
      <w:r w:rsidRPr="00F73830">
        <w:rPr>
          <w:rFonts w:ascii="Calibri" w:eastAsia="Calibri" w:hAnsi="Calibri" w:cs="Calibri"/>
          <w:color w:val="auto"/>
          <w:sz w:val="22"/>
        </w:rPr>
        <w:t xml:space="preserve"> numerical code </w:t>
      </w:r>
      <w:r w:rsidRPr="00F73830">
        <w:rPr>
          <w:rFonts w:ascii="Calibri" w:eastAsia="Calibri" w:hAnsi="Calibri" w:cs="Calibri"/>
          <w:b/>
          <w:color w:val="auto"/>
          <w:sz w:val="22"/>
        </w:rPr>
        <w:t>(1-10)</w:t>
      </w:r>
      <w:r w:rsidRPr="00F73830">
        <w:rPr>
          <w:rFonts w:ascii="Calibri" w:eastAsia="Calibri" w:hAnsi="Calibri" w:cs="Calibri"/>
          <w:color w:val="auto"/>
          <w:sz w:val="22"/>
        </w:rPr>
        <w:t xml:space="preserve"> from those listed below to describe the </w:t>
      </w:r>
      <w:r w:rsidRPr="00F73830">
        <w:rPr>
          <w:rFonts w:ascii="Calibri" w:eastAsia="Calibri" w:hAnsi="Calibri" w:cs="Calibri"/>
          <w:b/>
          <w:color w:val="auto"/>
          <w:sz w:val="22"/>
        </w:rPr>
        <w:t>primary</w:t>
      </w:r>
      <w:r w:rsidRPr="00F73830">
        <w:rPr>
          <w:rFonts w:ascii="Calibri" w:eastAsia="Calibri" w:hAnsi="Calibri" w:cs="Calibri"/>
          <w:color w:val="auto"/>
          <w:sz w:val="22"/>
        </w:rPr>
        <w:t xml:space="preserve"> purpose of the project (one purpose only for each project should be entered).</w:t>
      </w:r>
    </w:p>
    <w:p w14:paraId="28922BCE" w14:textId="77777777" w:rsidR="00712032" w:rsidRDefault="00712032" w:rsidP="00712032">
      <w:pPr>
        <w:rPr>
          <w:rFonts w:cstheme="minorHAnsi"/>
          <w:b/>
          <w:color w:val="auto"/>
          <w:sz w:val="28"/>
          <w:szCs w:val="28"/>
        </w:rPr>
      </w:pPr>
    </w:p>
    <w:tbl>
      <w:tblPr>
        <w:tblpPr w:leftFromText="180" w:rightFromText="180" w:vertAnchor="text" w:horzAnchor="margin" w:tblpXSpec="center" w:tblpY="37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74"/>
        <w:gridCol w:w="7576"/>
      </w:tblGrid>
      <w:tr w:rsidR="00712032" w:rsidRPr="00F73830" w14:paraId="577AED15" w14:textId="77777777" w:rsidTr="001E1954">
        <w:tc>
          <w:tcPr>
            <w:tcW w:w="1375" w:type="pct"/>
            <w:tcBorders>
              <w:top w:val="single" w:sz="6" w:space="0" w:color="auto"/>
              <w:left w:val="single" w:sz="6" w:space="0" w:color="auto"/>
              <w:bottom w:val="single" w:sz="6" w:space="0" w:color="auto"/>
              <w:right w:val="single" w:sz="6" w:space="0" w:color="auto"/>
            </w:tcBorders>
          </w:tcPr>
          <w:p w14:paraId="0AA73D61" w14:textId="77777777" w:rsidR="00712032" w:rsidRPr="00F73830" w:rsidRDefault="00712032" w:rsidP="00525AF4">
            <w:pPr>
              <w:numPr>
                <w:ilvl w:val="12"/>
                <w:numId w:val="0"/>
              </w:numPr>
              <w:jc w:val="center"/>
              <w:rPr>
                <w:rFonts w:ascii="Calibri" w:eastAsia="Calibri" w:hAnsi="Calibri" w:cs="Calibri"/>
                <w:b/>
                <w:color w:val="auto"/>
                <w:sz w:val="22"/>
              </w:rPr>
            </w:pPr>
            <w:r w:rsidRPr="00F73830">
              <w:rPr>
                <w:rFonts w:ascii="Calibri" w:eastAsia="Calibri" w:hAnsi="Calibri" w:cs="Calibri"/>
                <w:b/>
                <w:color w:val="auto"/>
                <w:sz w:val="22"/>
              </w:rPr>
              <w:t>Purpose Number:</w:t>
            </w:r>
          </w:p>
        </w:tc>
        <w:tc>
          <w:tcPr>
            <w:tcW w:w="3625" w:type="pct"/>
            <w:tcBorders>
              <w:top w:val="single" w:sz="6" w:space="0" w:color="auto"/>
              <w:left w:val="single" w:sz="6" w:space="0" w:color="auto"/>
              <w:bottom w:val="single" w:sz="6" w:space="0" w:color="auto"/>
              <w:right w:val="single" w:sz="6" w:space="0" w:color="auto"/>
            </w:tcBorders>
          </w:tcPr>
          <w:p w14:paraId="4CEA66EA" w14:textId="77777777" w:rsidR="00712032" w:rsidRPr="00F73830" w:rsidRDefault="00712032" w:rsidP="00525AF4">
            <w:pPr>
              <w:numPr>
                <w:ilvl w:val="12"/>
                <w:numId w:val="0"/>
              </w:numPr>
              <w:rPr>
                <w:rFonts w:ascii="Calibri" w:eastAsia="Calibri" w:hAnsi="Calibri" w:cs="Calibri"/>
                <w:b/>
                <w:color w:val="auto"/>
                <w:sz w:val="22"/>
              </w:rPr>
            </w:pPr>
            <w:r w:rsidRPr="00F73830">
              <w:rPr>
                <w:rFonts w:ascii="Calibri" w:eastAsia="Calibri" w:hAnsi="Calibri" w:cs="Calibri"/>
                <w:b/>
                <w:color w:val="auto"/>
                <w:sz w:val="22"/>
              </w:rPr>
              <w:t>Description:</w:t>
            </w:r>
          </w:p>
        </w:tc>
      </w:tr>
      <w:tr w:rsidR="00712032" w:rsidRPr="00F73830" w14:paraId="5A08CD30" w14:textId="77777777" w:rsidTr="001E1954">
        <w:tc>
          <w:tcPr>
            <w:tcW w:w="1375" w:type="pct"/>
            <w:tcBorders>
              <w:top w:val="single" w:sz="6" w:space="0" w:color="auto"/>
              <w:left w:val="single" w:sz="6" w:space="0" w:color="auto"/>
              <w:bottom w:val="single" w:sz="6" w:space="0" w:color="auto"/>
              <w:right w:val="single" w:sz="6" w:space="0" w:color="auto"/>
            </w:tcBorders>
          </w:tcPr>
          <w:p w14:paraId="21E622CF" w14:textId="77777777" w:rsidR="00712032" w:rsidRPr="00F73830" w:rsidRDefault="00712032" w:rsidP="00525AF4">
            <w:pPr>
              <w:keepNext/>
              <w:keepLines/>
              <w:numPr>
                <w:ilvl w:val="12"/>
                <w:numId w:val="0"/>
              </w:numPr>
              <w:spacing w:after="480" w:line="240" w:lineRule="auto"/>
              <w:jc w:val="center"/>
              <w:outlineLvl w:val="0"/>
              <w:rPr>
                <w:rFonts w:ascii="Calibri" w:eastAsia="Times New Roman" w:hAnsi="Calibri" w:cs="Calibri"/>
                <w:b/>
                <w:bCs/>
                <w:color w:val="auto"/>
                <w:sz w:val="22"/>
              </w:rPr>
            </w:pPr>
            <w:r w:rsidRPr="00F73830">
              <w:rPr>
                <w:rFonts w:ascii="Calibri" w:eastAsia="Times New Roman" w:hAnsi="Calibri" w:cs="Calibri"/>
                <w:b/>
                <w:bCs/>
                <w:color w:val="auto"/>
                <w:sz w:val="22"/>
              </w:rPr>
              <w:t>1</w:t>
            </w:r>
          </w:p>
          <w:p w14:paraId="14D2336C" w14:textId="77777777" w:rsidR="00712032" w:rsidRPr="00F73830" w:rsidRDefault="00712032" w:rsidP="00525AF4">
            <w:pPr>
              <w:numPr>
                <w:ilvl w:val="12"/>
                <w:numId w:val="0"/>
              </w:numPr>
              <w:jc w:val="center"/>
              <w:rPr>
                <w:rFonts w:ascii="Calibri" w:eastAsia="Calibri" w:hAnsi="Calibri" w:cs="Calibri"/>
                <w:b/>
                <w:color w:val="auto"/>
                <w:sz w:val="22"/>
              </w:rPr>
            </w:pPr>
          </w:p>
        </w:tc>
        <w:tc>
          <w:tcPr>
            <w:tcW w:w="3625" w:type="pct"/>
            <w:tcBorders>
              <w:top w:val="single" w:sz="6" w:space="0" w:color="auto"/>
              <w:left w:val="single" w:sz="6" w:space="0" w:color="auto"/>
              <w:bottom w:val="single" w:sz="6" w:space="0" w:color="auto"/>
              <w:right w:val="single" w:sz="6" w:space="0" w:color="auto"/>
            </w:tcBorders>
          </w:tcPr>
          <w:p w14:paraId="5F0B7001" w14:textId="77777777" w:rsidR="00712032" w:rsidRPr="00F73830" w:rsidRDefault="00712032" w:rsidP="00525AF4">
            <w:pPr>
              <w:keepNext/>
              <w:keepLines/>
              <w:numPr>
                <w:ilvl w:val="12"/>
                <w:numId w:val="0"/>
              </w:numPr>
              <w:spacing w:after="0" w:line="240" w:lineRule="auto"/>
              <w:outlineLvl w:val="0"/>
              <w:rPr>
                <w:rFonts w:ascii="Calibri" w:eastAsia="Times New Roman" w:hAnsi="Calibri" w:cs="Calibri"/>
                <w:b/>
                <w:bCs/>
                <w:i/>
                <w:color w:val="auto"/>
                <w:sz w:val="22"/>
              </w:rPr>
            </w:pPr>
            <w:r w:rsidRPr="00F73830">
              <w:rPr>
                <w:rFonts w:ascii="Calibri" w:eastAsia="Times New Roman" w:hAnsi="Calibri" w:cs="Calibri"/>
                <w:b/>
                <w:bCs/>
                <w:i/>
                <w:color w:val="auto"/>
                <w:sz w:val="22"/>
              </w:rPr>
              <w:t>Stock breeding</w:t>
            </w:r>
          </w:p>
          <w:p w14:paraId="54D4B1ED" w14:textId="77777777" w:rsidR="00712032" w:rsidRPr="00F73830" w:rsidRDefault="00712032" w:rsidP="00525AF4">
            <w:pPr>
              <w:spacing w:after="0"/>
              <w:rPr>
                <w:rFonts w:ascii="Calibri" w:eastAsia="Calibri" w:hAnsi="Calibri" w:cs="Times New Roman"/>
                <w:color w:val="ED7D31"/>
              </w:rPr>
            </w:pPr>
          </w:p>
          <w:p w14:paraId="7EBAA996" w14:textId="77777777" w:rsidR="00712032" w:rsidRPr="00F73830" w:rsidRDefault="00712032" w:rsidP="00525AF4">
            <w:pPr>
              <w:numPr>
                <w:ilvl w:val="12"/>
                <w:numId w:val="0"/>
              </w:numPr>
              <w:rPr>
                <w:rFonts w:ascii="Calibri" w:eastAsia="Calibri" w:hAnsi="Calibri" w:cs="Calibri"/>
                <w:color w:val="auto"/>
                <w:sz w:val="22"/>
              </w:rPr>
            </w:pPr>
            <w:r w:rsidRPr="00F73830">
              <w:rPr>
                <w:rFonts w:ascii="Calibri" w:eastAsia="Calibri" w:hAnsi="Calibri" w:cs="Calibri"/>
                <w:color w:val="auto"/>
                <w:sz w:val="22"/>
              </w:rPr>
              <w:t>Breeding projects to produce new teaching or research stock. Include the animals used to produce progeny and any breeders or progeny culled in the process, NOT the final progeny themselves (as these will be counted under the project in which they go on to be used).</w:t>
            </w:r>
          </w:p>
        </w:tc>
      </w:tr>
      <w:tr w:rsidR="00712032" w:rsidRPr="00F73830" w14:paraId="545BD509" w14:textId="77777777" w:rsidTr="001E1954">
        <w:tc>
          <w:tcPr>
            <w:tcW w:w="1375" w:type="pct"/>
            <w:tcBorders>
              <w:top w:val="single" w:sz="6" w:space="0" w:color="auto"/>
              <w:left w:val="single" w:sz="6" w:space="0" w:color="auto"/>
              <w:bottom w:val="single" w:sz="6" w:space="0" w:color="auto"/>
              <w:right w:val="single" w:sz="6" w:space="0" w:color="auto"/>
            </w:tcBorders>
          </w:tcPr>
          <w:p w14:paraId="1EB48148" w14:textId="77777777" w:rsidR="00712032" w:rsidRPr="00F73830" w:rsidRDefault="00712032" w:rsidP="00525AF4">
            <w:pPr>
              <w:numPr>
                <w:ilvl w:val="12"/>
                <w:numId w:val="0"/>
              </w:numPr>
              <w:jc w:val="center"/>
              <w:rPr>
                <w:rFonts w:ascii="Calibri" w:eastAsia="Calibri" w:hAnsi="Calibri" w:cs="Calibri"/>
                <w:b/>
                <w:color w:val="ED7D31"/>
                <w:sz w:val="22"/>
              </w:rPr>
            </w:pPr>
            <w:r w:rsidRPr="001E1954">
              <w:rPr>
                <w:rFonts w:ascii="Calibri" w:eastAsia="Calibri" w:hAnsi="Calibri" w:cs="Calibri"/>
                <w:b/>
                <w:color w:val="auto"/>
                <w:sz w:val="22"/>
              </w:rPr>
              <w:t>2</w:t>
            </w:r>
          </w:p>
        </w:tc>
        <w:tc>
          <w:tcPr>
            <w:tcW w:w="3625" w:type="pct"/>
            <w:tcBorders>
              <w:top w:val="single" w:sz="6" w:space="0" w:color="auto"/>
              <w:left w:val="single" w:sz="6" w:space="0" w:color="auto"/>
              <w:bottom w:val="single" w:sz="6" w:space="0" w:color="auto"/>
              <w:right w:val="single" w:sz="6" w:space="0" w:color="auto"/>
            </w:tcBorders>
          </w:tcPr>
          <w:p w14:paraId="0DD06EA4" w14:textId="77777777" w:rsidR="00712032" w:rsidRPr="00F73830" w:rsidRDefault="00712032" w:rsidP="00525AF4">
            <w:pPr>
              <w:keepNext/>
              <w:keepLines/>
              <w:numPr>
                <w:ilvl w:val="12"/>
                <w:numId w:val="0"/>
              </w:numPr>
              <w:spacing w:after="0" w:line="240" w:lineRule="auto"/>
              <w:outlineLvl w:val="0"/>
              <w:rPr>
                <w:rFonts w:ascii="Calibri" w:eastAsia="Times New Roman" w:hAnsi="Calibri" w:cs="Calibri"/>
                <w:b/>
                <w:bCs/>
                <w:i/>
                <w:color w:val="auto"/>
                <w:sz w:val="22"/>
              </w:rPr>
            </w:pPr>
            <w:r w:rsidRPr="00F73830">
              <w:rPr>
                <w:rFonts w:ascii="Calibri" w:eastAsia="Times New Roman" w:hAnsi="Calibri" w:cs="Calibri"/>
                <w:b/>
                <w:bCs/>
                <w:i/>
                <w:color w:val="auto"/>
                <w:sz w:val="22"/>
              </w:rPr>
              <w:t>Stock maintenance</w:t>
            </w:r>
          </w:p>
          <w:p w14:paraId="103147FF" w14:textId="77777777" w:rsidR="00712032" w:rsidRPr="00F73830" w:rsidRDefault="00712032" w:rsidP="00525AF4">
            <w:pPr>
              <w:spacing w:after="0"/>
              <w:rPr>
                <w:rFonts w:ascii="Calibri" w:eastAsia="Calibri" w:hAnsi="Calibri" w:cs="Times New Roman"/>
                <w:color w:val="ED7D31"/>
              </w:rPr>
            </w:pPr>
          </w:p>
          <w:p w14:paraId="4DA3C0E0" w14:textId="77777777" w:rsidR="00712032" w:rsidRPr="00F73830" w:rsidRDefault="00712032" w:rsidP="00525AF4">
            <w:pPr>
              <w:numPr>
                <w:ilvl w:val="12"/>
                <w:numId w:val="0"/>
              </w:numPr>
              <w:rPr>
                <w:rFonts w:ascii="Calibri" w:eastAsia="Calibri" w:hAnsi="Calibri" w:cs="Calibri"/>
                <w:color w:val="auto"/>
                <w:sz w:val="22"/>
              </w:rPr>
            </w:pPr>
            <w:r w:rsidRPr="00F73830">
              <w:rPr>
                <w:rFonts w:ascii="Calibri" w:eastAsia="Calibri" w:hAnsi="Calibri" w:cs="Calibri"/>
                <w:color w:val="auto"/>
                <w:sz w:val="22"/>
              </w:rPr>
              <w:t>Holding projects for animals maintained for use in other projects. These animals may be maintained under an ethics authority because they require special management. If they are not held under an authority, (</w:t>
            </w:r>
            <w:proofErr w:type="gramStart"/>
            <w:r w:rsidRPr="00F73830">
              <w:rPr>
                <w:rFonts w:ascii="Calibri" w:eastAsia="Calibri" w:hAnsi="Calibri" w:cs="Calibri"/>
                <w:color w:val="auto"/>
                <w:sz w:val="22"/>
              </w:rPr>
              <w:t>e.g.</w:t>
            </w:r>
            <w:proofErr w:type="gramEnd"/>
            <w:r w:rsidRPr="00F73830">
              <w:rPr>
                <w:rFonts w:ascii="Calibri" w:eastAsia="Calibri" w:hAnsi="Calibri" w:cs="Calibri"/>
                <w:color w:val="auto"/>
                <w:sz w:val="22"/>
              </w:rPr>
              <w:t xml:space="preserve"> normal stock animals kept mainly for commercial production, but occasionally used in research) then they are only counted in the project where they are used for teaching/research.</w:t>
            </w:r>
          </w:p>
          <w:p w14:paraId="1E2B36E8" w14:textId="77777777" w:rsidR="00712032" w:rsidRPr="00F73830" w:rsidRDefault="00712032" w:rsidP="00525AF4">
            <w:pPr>
              <w:numPr>
                <w:ilvl w:val="12"/>
                <w:numId w:val="0"/>
              </w:numPr>
              <w:spacing w:after="0"/>
              <w:rPr>
                <w:rFonts w:ascii="Calibri" w:eastAsia="Calibri" w:hAnsi="Calibri" w:cs="Calibri"/>
                <w:i/>
                <w:color w:val="auto"/>
                <w:sz w:val="22"/>
              </w:rPr>
            </w:pPr>
            <w:r w:rsidRPr="00F73830">
              <w:rPr>
                <w:rFonts w:ascii="Calibri" w:eastAsia="Calibri" w:hAnsi="Calibri" w:cs="Calibri"/>
                <w:i/>
                <w:color w:val="auto"/>
                <w:sz w:val="22"/>
              </w:rPr>
              <w:t>Examples</w:t>
            </w:r>
          </w:p>
          <w:p w14:paraId="7AE61A79"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Fistulated ruminants which are maintained under a holding project, for use in other </w:t>
            </w:r>
            <w:proofErr w:type="gramStart"/>
            <w:r w:rsidRPr="00F73830">
              <w:rPr>
                <w:rFonts w:ascii="Calibri" w:eastAsia="Calibri" w:hAnsi="Calibri" w:cs="Calibri"/>
                <w:i/>
                <w:color w:val="auto"/>
                <w:sz w:val="22"/>
              </w:rPr>
              <w:t>short term</w:t>
            </w:r>
            <w:proofErr w:type="gramEnd"/>
            <w:r w:rsidRPr="00F73830">
              <w:rPr>
                <w:rFonts w:ascii="Calibri" w:eastAsia="Calibri" w:hAnsi="Calibri" w:cs="Calibri"/>
                <w:i/>
                <w:color w:val="auto"/>
                <w:sz w:val="22"/>
              </w:rPr>
              <w:t xml:space="preserve"> feeding trial projects</w:t>
            </w:r>
          </w:p>
          <w:p w14:paraId="68929D00"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Non-breeding colony of diabetic rats held for research in other </w:t>
            </w:r>
            <w:proofErr w:type="gramStart"/>
            <w:r w:rsidRPr="00F73830">
              <w:rPr>
                <w:rFonts w:ascii="Calibri" w:eastAsia="Calibri" w:hAnsi="Calibri" w:cs="Calibri"/>
                <w:i/>
                <w:color w:val="auto"/>
                <w:sz w:val="22"/>
              </w:rPr>
              <w:t>projects</w:t>
            </w:r>
            <w:proofErr w:type="gramEnd"/>
          </w:p>
          <w:p w14:paraId="5B9DEB61" w14:textId="77777777" w:rsidR="00712032" w:rsidRPr="00F73830" w:rsidRDefault="00712032" w:rsidP="00525AF4">
            <w:pPr>
              <w:overflowPunct w:val="0"/>
              <w:autoSpaceDE w:val="0"/>
              <w:autoSpaceDN w:val="0"/>
              <w:adjustRightInd w:val="0"/>
              <w:spacing w:after="0" w:line="240" w:lineRule="auto"/>
              <w:ind w:left="426"/>
              <w:textAlignment w:val="baseline"/>
              <w:rPr>
                <w:rFonts w:ascii="Calibri" w:eastAsia="Calibri" w:hAnsi="Calibri" w:cs="Calibri"/>
                <w:i/>
                <w:color w:val="auto"/>
                <w:sz w:val="22"/>
              </w:rPr>
            </w:pPr>
          </w:p>
        </w:tc>
      </w:tr>
    </w:tbl>
    <w:p w14:paraId="62088A37" w14:textId="77777777" w:rsidR="00712032" w:rsidRDefault="00712032" w:rsidP="00712032">
      <w:pPr>
        <w:rPr>
          <w:rFonts w:cstheme="minorHAnsi"/>
          <w:b/>
          <w:color w:val="auto"/>
          <w:sz w:val="28"/>
          <w:szCs w:val="28"/>
        </w:rPr>
      </w:pPr>
    </w:p>
    <w:p w14:paraId="7CAB58E9" w14:textId="77777777" w:rsidR="00712032" w:rsidRDefault="00712032" w:rsidP="00712032">
      <w:pPr>
        <w:rPr>
          <w:rFonts w:cstheme="minorHAnsi"/>
          <w:b/>
          <w:color w:val="auto"/>
          <w:sz w:val="28"/>
          <w:szCs w:val="28"/>
        </w:rPr>
      </w:pPr>
    </w:p>
    <w:p w14:paraId="547EE94A" w14:textId="77777777" w:rsidR="00712032" w:rsidRDefault="00712032" w:rsidP="00712032">
      <w:pPr>
        <w:rPr>
          <w:rFonts w:cstheme="minorHAnsi"/>
          <w:b/>
          <w:color w:val="auto"/>
          <w:sz w:val="28"/>
          <w:szCs w:val="28"/>
        </w:rPr>
      </w:pPr>
    </w:p>
    <w:p w14:paraId="23C8A575" w14:textId="77777777" w:rsidR="00712032" w:rsidRDefault="00712032" w:rsidP="00712032">
      <w:pPr>
        <w:rPr>
          <w:rFonts w:cstheme="minorHAnsi"/>
          <w:b/>
          <w:color w:val="auto"/>
          <w:sz w:val="28"/>
          <w:szCs w:val="28"/>
        </w:rPr>
        <w:sectPr w:rsidR="00712032" w:rsidSect="009220C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720" w:right="720" w:bottom="720" w:left="720" w:header="709" w:footer="709" w:gutter="0"/>
          <w:cols w:space="708"/>
          <w:docGrid w:linePitch="360"/>
        </w:sectPr>
      </w:pPr>
    </w:p>
    <w:p w14:paraId="638050B8" w14:textId="77777777" w:rsidR="00712032" w:rsidRDefault="00712032" w:rsidP="00712032">
      <w:pPr>
        <w:rPr>
          <w:rFonts w:ascii="Calibri" w:eastAsia="Calibri" w:hAnsi="Calibri" w:cs="Calibri"/>
          <w:b/>
          <w:color w:val="auto"/>
          <w:sz w:val="28"/>
          <w:szCs w:val="28"/>
        </w:rPr>
      </w:pPr>
    </w:p>
    <w:tbl>
      <w:tblPr>
        <w:tblpPr w:leftFromText="180" w:rightFromText="180" w:vertAnchor="text" w:horzAnchor="margin" w:tblpY="45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82"/>
        <w:gridCol w:w="8868"/>
      </w:tblGrid>
      <w:tr w:rsidR="00712032" w:rsidRPr="00F73830" w14:paraId="0A3DAE17" w14:textId="77777777" w:rsidTr="001E1954">
        <w:tc>
          <w:tcPr>
            <w:tcW w:w="757" w:type="pct"/>
            <w:tcBorders>
              <w:top w:val="single" w:sz="6" w:space="0" w:color="auto"/>
              <w:left w:val="single" w:sz="6" w:space="0" w:color="auto"/>
              <w:bottom w:val="single" w:sz="6" w:space="0" w:color="auto"/>
              <w:right w:val="single" w:sz="6" w:space="0" w:color="auto"/>
            </w:tcBorders>
          </w:tcPr>
          <w:p w14:paraId="4CA58D2B"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b/>
                <w:color w:val="auto"/>
                <w:sz w:val="22"/>
              </w:rPr>
              <w:t>3</w:t>
            </w:r>
          </w:p>
        </w:tc>
        <w:tc>
          <w:tcPr>
            <w:tcW w:w="4243" w:type="pct"/>
            <w:tcBorders>
              <w:top w:val="single" w:sz="6" w:space="0" w:color="auto"/>
              <w:left w:val="single" w:sz="6" w:space="0" w:color="auto"/>
              <w:bottom w:val="single" w:sz="6" w:space="0" w:color="auto"/>
              <w:right w:val="single" w:sz="6" w:space="0" w:color="auto"/>
            </w:tcBorders>
          </w:tcPr>
          <w:p w14:paraId="06257ACC" w14:textId="77777777" w:rsidR="00712032" w:rsidRPr="00F73830" w:rsidRDefault="00712032" w:rsidP="00525AF4">
            <w:pPr>
              <w:keepNext/>
              <w:keepLines/>
              <w:spacing w:after="0" w:line="240" w:lineRule="auto"/>
              <w:outlineLvl w:val="0"/>
              <w:rPr>
                <w:rFonts w:ascii="Calibri" w:eastAsia="Times New Roman" w:hAnsi="Calibri" w:cs="Calibri"/>
                <w:b/>
                <w:bCs/>
                <w:i/>
                <w:color w:val="auto"/>
                <w:sz w:val="22"/>
              </w:rPr>
            </w:pPr>
            <w:r w:rsidRPr="00F73830">
              <w:rPr>
                <w:rFonts w:ascii="Calibri" w:eastAsia="Times New Roman" w:hAnsi="Calibri" w:cs="Calibri"/>
                <w:b/>
                <w:bCs/>
                <w:i/>
                <w:color w:val="auto"/>
                <w:sz w:val="22"/>
              </w:rPr>
              <w:t>Education</w:t>
            </w:r>
          </w:p>
          <w:p w14:paraId="66E4A538" w14:textId="77777777" w:rsidR="00712032" w:rsidRPr="00F73830" w:rsidRDefault="00712032" w:rsidP="00525AF4">
            <w:pPr>
              <w:spacing w:after="0"/>
              <w:rPr>
                <w:rFonts w:ascii="Calibri" w:eastAsia="Calibri" w:hAnsi="Calibri" w:cs="Times New Roman"/>
                <w:color w:val="ED7D31"/>
              </w:rPr>
            </w:pPr>
          </w:p>
          <w:p w14:paraId="6CA34FA0" w14:textId="77777777" w:rsidR="00712032" w:rsidRPr="00F73830" w:rsidRDefault="00712032" w:rsidP="00525AF4">
            <w:pPr>
              <w:tabs>
                <w:tab w:val="left" w:pos="1"/>
              </w:tabs>
              <w:autoSpaceDE w:val="0"/>
              <w:autoSpaceDN w:val="0"/>
              <w:spacing w:after="0" w:line="240" w:lineRule="auto"/>
              <w:rPr>
                <w:rFonts w:ascii="Calibri" w:eastAsia="MS Mincho" w:hAnsi="Calibri" w:cs="Calibri"/>
                <w:color w:val="auto"/>
                <w:sz w:val="22"/>
              </w:rPr>
            </w:pPr>
            <w:r w:rsidRPr="00F73830">
              <w:rPr>
                <w:rFonts w:ascii="Calibri" w:eastAsia="MS Mincho" w:hAnsi="Calibri" w:cs="Calibri"/>
                <w:color w:val="auto"/>
                <w:sz w:val="22"/>
              </w:rPr>
              <w:t xml:space="preserve">Projects carried out for the achievement of educational objectives. The purpose of the project is not to acquire new knowledge, rather to pass on established knowledge to others. This would include interactive or demonstration classes in methods of animal husbandry, management, </w:t>
            </w:r>
            <w:proofErr w:type="gramStart"/>
            <w:r w:rsidRPr="00F73830">
              <w:rPr>
                <w:rFonts w:ascii="Calibri" w:eastAsia="MS Mincho" w:hAnsi="Calibri" w:cs="Calibri"/>
                <w:color w:val="auto"/>
                <w:sz w:val="22"/>
              </w:rPr>
              <w:t>examination</w:t>
            </w:r>
            <w:proofErr w:type="gramEnd"/>
            <w:r w:rsidRPr="00F73830">
              <w:rPr>
                <w:rFonts w:ascii="Calibri" w:eastAsia="MS Mincho" w:hAnsi="Calibri" w:cs="Calibri"/>
                <w:color w:val="auto"/>
                <w:sz w:val="22"/>
              </w:rPr>
              <w:t xml:space="preserve"> and treatment.</w:t>
            </w:r>
          </w:p>
          <w:p w14:paraId="503297BF" w14:textId="77777777" w:rsidR="00712032" w:rsidRPr="00F73830" w:rsidRDefault="00712032" w:rsidP="00525AF4">
            <w:pPr>
              <w:tabs>
                <w:tab w:val="left" w:pos="1"/>
              </w:tabs>
              <w:autoSpaceDE w:val="0"/>
              <w:autoSpaceDN w:val="0"/>
              <w:spacing w:after="0" w:line="240" w:lineRule="auto"/>
              <w:rPr>
                <w:rFonts w:ascii="Calibri" w:eastAsia="MS Mincho" w:hAnsi="Calibri" w:cs="Calibri"/>
                <w:color w:val="auto"/>
                <w:sz w:val="22"/>
              </w:rPr>
            </w:pPr>
          </w:p>
          <w:p w14:paraId="3FF46682" w14:textId="77777777" w:rsidR="00712032" w:rsidRPr="00F73830" w:rsidRDefault="00712032" w:rsidP="00525AF4">
            <w:pPr>
              <w:spacing w:after="0"/>
              <w:rPr>
                <w:rFonts w:ascii="Calibri" w:eastAsia="Calibri" w:hAnsi="Calibri" w:cs="Calibri"/>
                <w:i/>
                <w:color w:val="auto"/>
                <w:sz w:val="22"/>
              </w:rPr>
            </w:pPr>
            <w:r w:rsidRPr="00F73830">
              <w:rPr>
                <w:rFonts w:ascii="Calibri" w:eastAsia="Calibri" w:hAnsi="Calibri" w:cs="Calibri"/>
                <w:i/>
                <w:color w:val="auto"/>
                <w:sz w:val="22"/>
              </w:rPr>
              <w:t>Examples</w:t>
            </w:r>
          </w:p>
          <w:p w14:paraId="1E0D6730"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Animals used by veterinary schools to teach examination procedures such as pregnancy </w:t>
            </w:r>
            <w:proofErr w:type="gramStart"/>
            <w:r w:rsidRPr="00F73830">
              <w:rPr>
                <w:rFonts w:ascii="Calibri" w:eastAsia="Calibri" w:hAnsi="Calibri" w:cs="Calibri"/>
                <w:i/>
                <w:color w:val="auto"/>
                <w:sz w:val="22"/>
              </w:rPr>
              <w:t>diagnosis</w:t>
            </w:r>
            <w:proofErr w:type="gramEnd"/>
          </w:p>
          <w:p w14:paraId="033C6DBD"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Sheep used in shearing demonstration classes for students; Dogs used to teach animal care to TAFE </w:t>
            </w:r>
            <w:proofErr w:type="gramStart"/>
            <w:r w:rsidRPr="00F73830">
              <w:rPr>
                <w:rFonts w:ascii="Calibri" w:eastAsia="Calibri" w:hAnsi="Calibri" w:cs="Calibri"/>
                <w:i/>
                <w:color w:val="auto"/>
                <w:sz w:val="22"/>
              </w:rPr>
              <w:t>student</w:t>
            </w:r>
            <w:proofErr w:type="gramEnd"/>
          </w:p>
          <w:p w14:paraId="404AA235" w14:textId="77777777" w:rsidR="00712032" w:rsidRPr="00F73830" w:rsidRDefault="00712032" w:rsidP="00525AF4">
            <w:pPr>
              <w:overflowPunct w:val="0"/>
              <w:autoSpaceDE w:val="0"/>
              <w:autoSpaceDN w:val="0"/>
              <w:adjustRightInd w:val="0"/>
              <w:spacing w:after="0" w:line="240" w:lineRule="auto"/>
              <w:ind w:left="426"/>
              <w:textAlignment w:val="baseline"/>
              <w:rPr>
                <w:rFonts w:ascii="Calibri" w:eastAsia="Calibri" w:hAnsi="Calibri" w:cs="Calibri"/>
                <w:i/>
                <w:color w:val="auto"/>
                <w:sz w:val="22"/>
              </w:rPr>
            </w:pPr>
          </w:p>
        </w:tc>
      </w:tr>
      <w:tr w:rsidR="00712032" w:rsidRPr="00F73830" w14:paraId="4ECD0F47" w14:textId="77777777" w:rsidTr="001E1954">
        <w:tc>
          <w:tcPr>
            <w:tcW w:w="757" w:type="pct"/>
            <w:tcBorders>
              <w:top w:val="single" w:sz="6" w:space="0" w:color="auto"/>
              <w:left w:val="single" w:sz="6" w:space="0" w:color="auto"/>
              <w:bottom w:val="single" w:sz="6" w:space="0" w:color="auto"/>
              <w:right w:val="single" w:sz="6" w:space="0" w:color="auto"/>
            </w:tcBorders>
          </w:tcPr>
          <w:p w14:paraId="7B4C62DF"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b/>
                <w:color w:val="auto"/>
                <w:sz w:val="22"/>
              </w:rPr>
              <w:t>4</w:t>
            </w:r>
          </w:p>
        </w:tc>
        <w:tc>
          <w:tcPr>
            <w:tcW w:w="4243" w:type="pct"/>
            <w:tcBorders>
              <w:top w:val="single" w:sz="6" w:space="0" w:color="auto"/>
              <w:left w:val="single" w:sz="6" w:space="0" w:color="auto"/>
              <w:bottom w:val="single" w:sz="6" w:space="0" w:color="auto"/>
              <w:right w:val="single" w:sz="6" w:space="0" w:color="auto"/>
            </w:tcBorders>
          </w:tcPr>
          <w:p w14:paraId="3C79FFE5" w14:textId="77777777" w:rsidR="00712032" w:rsidRPr="00F73830" w:rsidRDefault="00712032" w:rsidP="00525AF4">
            <w:pPr>
              <w:keepNext/>
              <w:keepLines/>
              <w:spacing w:after="0" w:line="240" w:lineRule="auto"/>
              <w:outlineLvl w:val="0"/>
              <w:rPr>
                <w:rFonts w:ascii="Calibri" w:eastAsia="Times New Roman" w:hAnsi="Calibri" w:cs="Calibri"/>
                <w:b/>
                <w:bCs/>
                <w:i/>
                <w:color w:val="auto"/>
                <w:sz w:val="22"/>
              </w:rPr>
            </w:pPr>
            <w:r w:rsidRPr="00F73830">
              <w:rPr>
                <w:rFonts w:ascii="Calibri" w:eastAsia="Times New Roman" w:hAnsi="Calibri" w:cs="Calibri"/>
                <w:b/>
                <w:bCs/>
                <w:i/>
                <w:color w:val="auto"/>
                <w:sz w:val="22"/>
              </w:rPr>
              <w:t>Research: human or animal biology</w:t>
            </w:r>
          </w:p>
          <w:p w14:paraId="2F5AC9D6" w14:textId="77777777" w:rsidR="00712032" w:rsidRPr="00F73830" w:rsidRDefault="00712032" w:rsidP="00525AF4">
            <w:pPr>
              <w:spacing w:after="0"/>
              <w:rPr>
                <w:rFonts w:ascii="Calibri" w:eastAsia="Calibri" w:hAnsi="Calibri" w:cs="Times New Roman"/>
                <w:color w:val="ED7D31"/>
              </w:rPr>
            </w:pPr>
          </w:p>
          <w:p w14:paraId="48FDE1D2"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 xml:space="preserve">Research projects which aim to increase the basic understanding of the structure, </w:t>
            </w:r>
            <w:proofErr w:type="gramStart"/>
            <w:r w:rsidRPr="00F73830">
              <w:rPr>
                <w:rFonts w:ascii="Calibri" w:eastAsia="Calibri" w:hAnsi="Calibri" w:cs="Calibri"/>
                <w:color w:val="auto"/>
                <w:sz w:val="22"/>
              </w:rPr>
              <w:t>function</w:t>
            </w:r>
            <w:proofErr w:type="gramEnd"/>
            <w:r w:rsidRPr="00F73830">
              <w:rPr>
                <w:rFonts w:ascii="Calibri" w:eastAsia="Calibri" w:hAnsi="Calibri" w:cs="Calibri"/>
                <w:color w:val="auto"/>
                <w:sz w:val="22"/>
              </w:rPr>
              <w:t xml:space="preserve"> and behaviour of animals, including humans, and processes involved in physiology, biochemistry and pathology.</w:t>
            </w:r>
          </w:p>
        </w:tc>
      </w:tr>
      <w:tr w:rsidR="00712032" w:rsidRPr="00F73830" w14:paraId="10B59E61" w14:textId="77777777" w:rsidTr="001E1954">
        <w:tc>
          <w:tcPr>
            <w:tcW w:w="757" w:type="pct"/>
            <w:tcBorders>
              <w:top w:val="single" w:sz="6" w:space="0" w:color="auto"/>
              <w:left w:val="single" w:sz="6" w:space="0" w:color="auto"/>
              <w:bottom w:val="single" w:sz="6" w:space="0" w:color="auto"/>
              <w:right w:val="single" w:sz="6" w:space="0" w:color="auto"/>
            </w:tcBorders>
          </w:tcPr>
          <w:p w14:paraId="2BCFF667"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b/>
                <w:color w:val="auto"/>
                <w:sz w:val="22"/>
              </w:rPr>
              <w:t>5</w:t>
            </w:r>
          </w:p>
        </w:tc>
        <w:tc>
          <w:tcPr>
            <w:tcW w:w="4243" w:type="pct"/>
            <w:tcBorders>
              <w:top w:val="single" w:sz="6" w:space="0" w:color="auto"/>
              <w:left w:val="single" w:sz="6" w:space="0" w:color="auto"/>
              <w:bottom w:val="single" w:sz="6" w:space="0" w:color="auto"/>
              <w:right w:val="single" w:sz="6" w:space="0" w:color="auto"/>
            </w:tcBorders>
          </w:tcPr>
          <w:p w14:paraId="642C9E90" w14:textId="77777777" w:rsidR="00712032" w:rsidRPr="00F73830" w:rsidRDefault="00712032" w:rsidP="00525AF4">
            <w:pPr>
              <w:rPr>
                <w:rFonts w:ascii="Calibri" w:eastAsia="Calibri" w:hAnsi="Calibri" w:cs="Calibri"/>
                <w:b/>
                <w:i/>
                <w:color w:val="auto"/>
                <w:sz w:val="22"/>
              </w:rPr>
            </w:pPr>
            <w:r w:rsidRPr="00F73830">
              <w:rPr>
                <w:rFonts w:ascii="Calibri" w:eastAsia="Calibri" w:hAnsi="Calibri" w:cs="Calibri"/>
                <w:b/>
                <w:i/>
                <w:color w:val="auto"/>
                <w:sz w:val="22"/>
              </w:rPr>
              <w:t>Research: human or animal health and welfare</w:t>
            </w:r>
          </w:p>
          <w:p w14:paraId="1ECBEFA7"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Research projects which aim to produce improvements in the health and welfare of animals, including humans.</w:t>
            </w:r>
          </w:p>
        </w:tc>
      </w:tr>
      <w:tr w:rsidR="00712032" w:rsidRPr="00F73830" w14:paraId="73F7EBC5" w14:textId="77777777" w:rsidTr="001E1954">
        <w:tc>
          <w:tcPr>
            <w:tcW w:w="757" w:type="pct"/>
            <w:tcBorders>
              <w:top w:val="single" w:sz="6" w:space="0" w:color="auto"/>
              <w:left w:val="single" w:sz="6" w:space="0" w:color="auto"/>
              <w:bottom w:val="single" w:sz="6" w:space="0" w:color="auto"/>
              <w:right w:val="single" w:sz="6" w:space="0" w:color="auto"/>
            </w:tcBorders>
          </w:tcPr>
          <w:p w14:paraId="2289B85F"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b/>
                <w:color w:val="auto"/>
                <w:sz w:val="22"/>
              </w:rPr>
              <w:t>6</w:t>
            </w:r>
          </w:p>
        </w:tc>
        <w:tc>
          <w:tcPr>
            <w:tcW w:w="4243" w:type="pct"/>
            <w:tcBorders>
              <w:top w:val="single" w:sz="6" w:space="0" w:color="auto"/>
              <w:left w:val="single" w:sz="6" w:space="0" w:color="auto"/>
              <w:bottom w:val="single" w:sz="6" w:space="0" w:color="auto"/>
              <w:right w:val="single" w:sz="6" w:space="0" w:color="auto"/>
            </w:tcBorders>
          </w:tcPr>
          <w:p w14:paraId="1872D2C8" w14:textId="77777777" w:rsidR="00712032" w:rsidRPr="00F73830" w:rsidRDefault="00712032" w:rsidP="00525AF4">
            <w:pPr>
              <w:rPr>
                <w:rFonts w:ascii="Calibri" w:eastAsia="Calibri" w:hAnsi="Calibri" w:cs="Calibri"/>
                <w:b/>
                <w:i/>
                <w:color w:val="auto"/>
                <w:sz w:val="22"/>
              </w:rPr>
            </w:pPr>
            <w:r w:rsidRPr="00F73830">
              <w:rPr>
                <w:rFonts w:ascii="Calibri" w:eastAsia="Calibri" w:hAnsi="Calibri" w:cs="Calibri"/>
                <w:b/>
                <w:i/>
                <w:color w:val="auto"/>
                <w:sz w:val="22"/>
              </w:rPr>
              <w:t>Research: animal management or production</w:t>
            </w:r>
          </w:p>
          <w:p w14:paraId="080CF3F6"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Research projects which aim to produce improvements in domestic or captive animal management or production.</w:t>
            </w:r>
          </w:p>
        </w:tc>
      </w:tr>
      <w:tr w:rsidR="00712032" w:rsidRPr="00F73830" w14:paraId="5B2A37AB" w14:textId="77777777" w:rsidTr="001E1954">
        <w:tc>
          <w:tcPr>
            <w:tcW w:w="757" w:type="pct"/>
            <w:tcBorders>
              <w:top w:val="single" w:sz="6" w:space="0" w:color="auto"/>
              <w:left w:val="single" w:sz="6" w:space="0" w:color="auto"/>
              <w:bottom w:val="single" w:sz="6" w:space="0" w:color="auto"/>
              <w:right w:val="single" w:sz="6" w:space="0" w:color="auto"/>
            </w:tcBorders>
          </w:tcPr>
          <w:p w14:paraId="091CE8BE"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b/>
                <w:color w:val="auto"/>
                <w:sz w:val="22"/>
              </w:rPr>
              <w:t>7</w:t>
            </w:r>
          </w:p>
        </w:tc>
        <w:tc>
          <w:tcPr>
            <w:tcW w:w="4243" w:type="pct"/>
            <w:tcBorders>
              <w:top w:val="single" w:sz="6" w:space="0" w:color="auto"/>
              <w:left w:val="single" w:sz="6" w:space="0" w:color="auto"/>
              <w:bottom w:val="single" w:sz="6" w:space="0" w:color="auto"/>
              <w:right w:val="single" w:sz="6" w:space="0" w:color="auto"/>
            </w:tcBorders>
          </w:tcPr>
          <w:p w14:paraId="35198463" w14:textId="77777777" w:rsidR="00712032" w:rsidRPr="00F73830" w:rsidRDefault="00712032" w:rsidP="00525AF4">
            <w:pPr>
              <w:rPr>
                <w:rFonts w:ascii="Calibri" w:eastAsia="Calibri" w:hAnsi="Calibri" w:cs="Calibri"/>
                <w:b/>
                <w:i/>
                <w:color w:val="auto"/>
                <w:sz w:val="22"/>
              </w:rPr>
            </w:pPr>
            <w:r w:rsidRPr="00F73830">
              <w:rPr>
                <w:rFonts w:ascii="Calibri" w:eastAsia="Calibri" w:hAnsi="Calibri" w:cs="Calibri"/>
                <w:b/>
                <w:i/>
                <w:color w:val="auto"/>
                <w:sz w:val="22"/>
              </w:rPr>
              <w:t>Research: environmental study</w:t>
            </w:r>
          </w:p>
          <w:p w14:paraId="2EF888C2"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Research projects which aim to increase the understanding of animals’ environment or their role in it. These will include studies to determine population levels and diversity and may involve techniques such as observation, radio tracking or capture and release.</w:t>
            </w:r>
          </w:p>
          <w:p w14:paraId="0FA33633" w14:textId="77777777" w:rsidR="00712032" w:rsidRPr="00F73830" w:rsidRDefault="00712032" w:rsidP="00525AF4">
            <w:pPr>
              <w:keepNext/>
              <w:keepLines/>
              <w:spacing w:after="60" w:line="240" w:lineRule="auto"/>
              <w:outlineLvl w:val="1"/>
              <w:rPr>
                <w:rFonts w:ascii="Calibri" w:eastAsia="Times New Roman" w:hAnsi="Calibri" w:cs="Calibri"/>
                <w:i/>
                <w:iCs/>
                <w:color w:val="auto"/>
                <w:sz w:val="22"/>
              </w:rPr>
            </w:pPr>
            <w:r w:rsidRPr="00F73830">
              <w:rPr>
                <w:rFonts w:ascii="Calibri" w:eastAsia="Times New Roman" w:hAnsi="Calibri" w:cs="Calibri"/>
                <w:i/>
                <w:iCs/>
                <w:color w:val="auto"/>
                <w:sz w:val="22"/>
              </w:rPr>
              <w:t>Examples</w:t>
            </w:r>
          </w:p>
          <w:p w14:paraId="0362ED17"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Pre-logging or pre-development fauna surveys</w:t>
            </w:r>
          </w:p>
          <w:p w14:paraId="052E456E" w14:textId="77777777" w:rsidR="00712032" w:rsidRPr="00F73830" w:rsidRDefault="00712032" w:rsidP="00525AF4">
            <w:pPr>
              <w:overflowPunct w:val="0"/>
              <w:autoSpaceDE w:val="0"/>
              <w:autoSpaceDN w:val="0"/>
              <w:adjustRightInd w:val="0"/>
              <w:spacing w:after="0" w:line="240" w:lineRule="auto"/>
              <w:ind w:left="426"/>
              <w:textAlignment w:val="baseline"/>
              <w:rPr>
                <w:rFonts w:ascii="Calibri" w:eastAsia="Calibri" w:hAnsi="Calibri" w:cs="Calibri"/>
                <w:i/>
                <w:color w:val="auto"/>
                <w:sz w:val="22"/>
              </w:rPr>
            </w:pPr>
          </w:p>
        </w:tc>
      </w:tr>
    </w:tbl>
    <w:p w14:paraId="7DA6897D" w14:textId="77777777" w:rsidR="00712032" w:rsidRDefault="00712032" w:rsidP="00712032">
      <w:pPr>
        <w:rPr>
          <w:rFonts w:ascii="Calibri" w:eastAsia="Calibri" w:hAnsi="Calibri" w:cs="Calibri"/>
          <w:b/>
          <w:color w:val="auto"/>
          <w:sz w:val="28"/>
          <w:szCs w:val="28"/>
        </w:rPr>
      </w:pPr>
    </w:p>
    <w:p w14:paraId="78F56F9A" w14:textId="77777777" w:rsidR="00712032" w:rsidRDefault="00712032" w:rsidP="00712032">
      <w:pPr>
        <w:numPr>
          <w:ilvl w:val="12"/>
          <w:numId w:val="0"/>
        </w:numPr>
        <w:rPr>
          <w:rFonts w:ascii="Calibri" w:eastAsia="Calibri" w:hAnsi="Calibri" w:cs="Calibri"/>
          <w:color w:val="auto"/>
          <w:sz w:val="22"/>
        </w:rPr>
      </w:pPr>
    </w:p>
    <w:p w14:paraId="7AC75610" w14:textId="77777777" w:rsidR="00712032" w:rsidRDefault="00712032" w:rsidP="00712032">
      <w:pPr>
        <w:numPr>
          <w:ilvl w:val="12"/>
          <w:numId w:val="0"/>
        </w:numPr>
        <w:rPr>
          <w:rFonts w:ascii="Calibri" w:eastAsia="Calibri" w:hAnsi="Calibri" w:cs="Calibri"/>
          <w:color w:val="auto"/>
          <w:sz w:val="22"/>
        </w:rPr>
      </w:pPr>
    </w:p>
    <w:p w14:paraId="4C3D8C0A" w14:textId="77777777" w:rsidR="00712032" w:rsidRDefault="00712032" w:rsidP="00712032">
      <w:pPr>
        <w:numPr>
          <w:ilvl w:val="12"/>
          <w:numId w:val="0"/>
        </w:numPr>
        <w:rPr>
          <w:rFonts w:ascii="Calibri" w:eastAsia="Calibri" w:hAnsi="Calibri" w:cs="Calibri"/>
          <w:color w:val="auto"/>
          <w:sz w:val="22"/>
        </w:rPr>
      </w:pPr>
    </w:p>
    <w:p w14:paraId="70322895" w14:textId="77777777" w:rsidR="00712032" w:rsidRDefault="00712032" w:rsidP="00712032">
      <w:pPr>
        <w:numPr>
          <w:ilvl w:val="12"/>
          <w:numId w:val="0"/>
        </w:numPr>
        <w:rPr>
          <w:rFonts w:ascii="Calibri" w:eastAsia="Calibri" w:hAnsi="Calibri" w:cs="Calibri"/>
          <w:color w:val="auto"/>
          <w:sz w:val="22"/>
        </w:rPr>
      </w:pPr>
    </w:p>
    <w:p w14:paraId="4F4BCADF" w14:textId="77777777" w:rsidR="00712032" w:rsidRDefault="00712032" w:rsidP="00712032">
      <w:pPr>
        <w:numPr>
          <w:ilvl w:val="12"/>
          <w:numId w:val="0"/>
        </w:numPr>
        <w:rPr>
          <w:rFonts w:ascii="Calibri" w:eastAsia="Calibri" w:hAnsi="Calibri" w:cs="Calibri"/>
          <w:color w:val="auto"/>
          <w:sz w:val="22"/>
        </w:rPr>
      </w:pPr>
    </w:p>
    <w:p w14:paraId="29B2B8D6" w14:textId="77777777" w:rsidR="00712032" w:rsidRDefault="00712032" w:rsidP="00712032">
      <w:pPr>
        <w:numPr>
          <w:ilvl w:val="12"/>
          <w:numId w:val="0"/>
        </w:numPr>
        <w:rPr>
          <w:rFonts w:ascii="Calibri" w:eastAsia="Calibri" w:hAnsi="Calibri" w:cs="Calibri"/>
          <w:color w:val="auto"/>
          <w:sz w:val="22"/>
        </w:rPr>
      </w:pPr>
    </w:p>
    <w:p w14:paraId="4869ABD4" w14:textId="77777777" w:rsidR="00712032" w:rsidRDefault="00712032" w:rsidP="00712032">
      <w:pPr>
        <w:numPr>
          <w:ilvl w:val="12"/>
          <w:numId w:val="0"/>
        </w:numPr>
        <w:rPr>
          <w:rFonts w:ascii="Calibri" w:eastAsia="Calibri" w:hAnsi="Calibri" w:cs="Calibri"/>
          <w:color w:val="auto"/>
          <w:sz w:val="22"/>
        </w:rPr>
      </w:pPr>
    </w:p>
    <w:p w14:paraId="18F1C5CD" w14:textId="77777777" w:rsidR="00712032" w:rsidRDefault="00712032" w:rsidP="00712032">
      <w:pPr>
        <w:numPr>
          <w:ilvl w:val="12"/>
          <w:numId w:val="0"/>
        </w:numPr>
        <w:rPr>
          <w:rFonts w:ascii="Calibri" w:eastAsia="Calibri" w:hAnsi="Calibri" w:cs="Calibri"/>
          <w:color w:val="auto"/>
          <w:sz w:val="22"/>
        </w:rPr>
      </w:pPr>
    </w:p>
    <w:p w14:paraId="0E3DFE86" w14:textId="77777777" w:rsidR="00712032" w:rsidRPr="00F73830" w:rsidRDefault="00712032" w:rsidP="00712032">
      <w:pPr>
        <w:numPr>
          <w:ilvl w:val="12"/>
          <w:numId w:val="0"/>
        </w:numPr>
        <w:rPr>
          <w:rFonts w:ascii="Calibri" w:eastAsia="Calibri" w:hAnsi="Calibri" w:cs="Calibri"/>
          <w:color w:val="auto"/>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80"/>
        <w:gridCol w:w="8870"/>
      </w:tblGrid>
      <w:tr w:rsidR="00712032" w:rsidRPr="00F73830" w14:paraId="3DC85A7B" w14:textId="77777777" w:rsidTr="001E1954">
        <w:tc>
          <w:tcPr>
            <w:tcW w:w="756" w:type="pct"/>
            <w:tcBorders>
              <w:top w:val="single" w:sz="6" w:space="0" w:color="auto"/>
              <w:left w:val="single" w:sz="6" w:space="0" w:color="auto"/>
              <w:bottom w:val="single" w:sz="6" w:space="0" w:color="auto"/>
              <w:right w:val="single" w:sz="6" w:space="0" w:color="auto"/>
            </w:tcBorders>
          </w:tcPr>
          <w:p w14:paraId="7B5A253B" w14:textId="77777777" w:rsidR="00712032" w:rsidRPr="00F73830" w:rsidRDefault="00712032" w:rsidP="00525AF4">
            <w:pPr>
              <w:numPr>
                <w:ilvl w:val="12"/>
                <w:numId w:val="0"/>
              </w:numPr>
              <w:jc w:val="center"/>
              <w:rPr>
                <w:rFonts w:ascii="Calibri" w:eastAsia="Calibri" w:hAnsi="Calibri" w:cs="Calibri"/>
                <w:b/>
                <w:color w:val="auto"/>
                <w:sz w:val="22"/>
              </w:rPr>
            </w:pPr>
            <w:r w:rsidRPr="00F73830">
              <w:rPr>
                <w:rFonts w:ascii="Calibri" w:eastAsia="Calibri" w:hAnsi="Calibri" w:cs="Calibri"/>
                <w:color w:val="auto"/>
                <w:sz w:val="22"/>
              </w:rPr>
              <w:br w:type="page"/>
            </w:r>
            <w:r w:rsidRPr="00F73830">
              <w:rPr>
                <w:rFonts w:ascii="Calibri" w:eastAsia="Calibri" w:hAnsi="Calibri" w:cs="Calibri"/>
                <w:b/>
                <w:color w:val="auto"/>
                <w:sz w:val="22"/>
              </w:rPr>
              <w:t>8</w:t>
            </w:r>
          </w:p>
        </w:tc>
        <w:tc>
          <w:tcPr>
            <w:tcW w:w="4244" w:type="pct"/>
            <w:tcBorders>
              <w:top w:val="single" w:sz="6" w:space="0" w:color="auto"/>
              <w:left w:val="single" w:sz="6" w:space="0" w:color="auto"/>
              <w:bottom w:val="single" w:sz="6" w:space="0" w:color="auto"/>
              <w:right w:val="single" w:sz="6" w:space="0" w:color="auto"/>
            </w:tcBorders>
          </w:tcPr>
          <w:p w14:paraId="4C533E5F" w14:textId="77777777" w:rsidR="00712032" w:rsidRPr="00F73830" w:rsidRDefault="00712032" w:rsidP="00525AF4">
            <w:pPr>
              <w:numPr>
                <w:ilvl w:val="12"/>
                <w:numId w:val="0"/>
              </w:numPr>
              <w:rPr>
                <w:rFonts w:ascii="Calibri" w:eastAsia="Calibri" w:hAnsi="Calibri" w:cs="Calibri"/>
                <w:b/>
                <w:i/>
                <w:color w:val="auto"/>
                <w:sz w:val="22"/>
              </w:rPr>
            </w:pPr>
            <w:r w:rsidRPr="00F73830">
              <w:rPr>
                <w:rFonts w:ascii="Calibri" w:eastAsia="Calibri" w:hAnsi="Calibri" w:cs="Calibri"/>
                <w:b/>
                <w:i/>
                <w:color w:val="auto"/>
                <w:sz w:val="22"/>
              </w:rPr>
              <w:t>Production of biological products</w:t>
            </w:r>
          </w:p>
          <w:p w14:paraId="308C98C1" w14:textId="77777777" w:rsidR="00712032" w:rsidRPr="00F73830" w:rsidRDefault="00712032" w:rsidP="00525AF4">
            <w:pPr>
              <w:numPr>
                <w:ilvl w:val="12"/>
                <w:numId w:val="0"/>
              </w:numPr>
              <w:tabs>
                <w:tab w:val="left" w:pos="1"/>
              </w:tabs>
              <w:autoSpaceDE w:val="0"/>
              <w:autoSpaceDN w:val="0"/>
              <w:spacing w:after="0" w:line="240" w:lineRule="auto"/>
              <w:rPr>
                <w:rFonts w:ascii="Calibri" w:eastAsia="MS Mincho" w:hAnsi="Calibri" w:cs="Calibri"/>
                <w:b/>
                <w:color w:val="auto"/>
                <w:sz w:val="22"/>
              </w:rPr>
            </w:pPr>
            <w:r w:rsidRPr="00F73830">
              <w:rPr>
                <w:rFonts w:ascii="Calibri" w:eastAsia="MS Mincho" w:hAnsi="Calibri" w:cs="Calibri"/>
                <w:color w:val="auto"/>
                <w:sz w:val="22"/>
              </w:rPr>
              <w:t>Using animals to produce products other than milk, meat, eggs, leather, fur, etc.</w:t>
            </w:r>
          </w:p>
          <w:p w14:paraId="1CCD0094" w14:textId="77777777" w:rsidR="00712032" w:rsidRPr="00F73830" w:rsidRDefault="00712032" w:rsidP="00525AF4">
            <w:pPr>
              <w:numPr>
                <w:ilvl w:val="12"/>
                <w:numId w:val="0"/>
              </w:numPr>
              <w:rPr>
                <w:rFonts w:ascii="Calibri" w:eastAsia="Calibri" w:hAnsi="Calibri" w:cs="Calibri"/>
                <w:i/>
                <w:color w:val="auto"/>
                <w:sz w:val="22"/>
              </w:rPr>
            </w:pPr>
            <w:r w:rsidRPr="00F73830">
              <w:rPr>
                <w:rFonts w:ascii="Calibri" w:eastAsia="Calibri" w:hAnsi="Calibri" w:cs="Calibri"/>
                <w:i/>
                <w:color w:val="auto"/>
                <w:sz w:val="22"/>
              </w:rPr>
              <w:t>Examples</w:t>
            </w:r>
          </w:p>
          <w:p w14:paraId="7F9BE6C8"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Use of a sheep flock to donate blood to produce microbiological </w:t>
            </w:r>
            <w:proofErr w:type="gramStart"/>
            <w:r w:rsidRPr="00F73830">
              <w:rPr>
                <w:rFonts w:ascii="Calibri" w:eastAsia="Calibri" w:hAnsi="Calibri" w:cs="Calibri"/>
                <w:i/>
                <w:color w:val="auto"/>
                <w:sz w:val="22"/>
              </w:rPr>
              <w:t>media</w:t>
            </w:r>
            <w:proofErr w:type="gramEnd"/>
          </w:p>
          <w:p w14:paraId="1AF18FA1"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Production of commercial anti-serum</w:t>
            </w:r>
          </w:p>
          <w:p w14:paraId="401FC877"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Production of products, such as hormones or drugs, in milk or eggs from genetically modified animals</w:t>
            </w:r>
          </w:p>
          <w:p w14:paraId="1E5A40D1"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Quality Assurance testing of drugs </w:t>
            </w:r>
            <w:r w:rsidRPr="00F73830">
              <w:rPr>
                <w:rFonts w:ascii="Calibri" w:eastAsia="Calibri" w:hAnsi="Calibri" w:cs="Calibri"/>
                <w:b/>
                <w:color w:val="auto"/>
                <w:sz w:val="22"/>
              </w:rPr>
              <w:t>but</w:t>
            </w:r>
            <w:r w:rsidRPr="00F73830">
              <w:rPr>
                <w:rFonts w:ascii="Calibri" w:eastAsia="Calibri" w:hAnsi="Calibri" w:cs="Calibri"/>
                <w:b/>
                <w:i/>
                <w:color w:val="auto"/>
                <w:sz w:val="22"/>
              </w:rPr>
              <w:t xml:space="preserve"> </w:t>
            </w:r>
            <w:r w:rsidRPr="00F73830">
              <w:rPr>
                <w:rFonts w:ascii="Calibri" w:eastAsia="Calibri" w:hAnsi="Calibri" w:cs="Calibri"/>
                <w:b/>
                <w:color w:val="auto"/>
                <w:sz w:val="22"/>
              </w:rPr>
              <w:t>do not include animals which come under Purpose 10, below.</w:t>
            </w:r>
          </w:p>
          <w:p w14:paraId="077565A0" w14:textId="77777777" w:rsidR="00712032" w:rsidRPr="00F73830" w:rsidRDefault="00712032" w:rsidP="00525AF4">
            <w:pPr>
              <w:tabs>
                <w:tab w:val="left" w:pos="360"/>
              </w:tabs>
              <w:overflowPunct w:val="0"/>
              <w:autoSpaceDE w:val="0"/>
              <w:autoSpaceDN w:val="0"/>
              <w:adjustRightInd w:val="0"/>
              <w:spacing w:after="0" w:line="240" w:lineRule="auto"/>
              <w:ind w:left="426"/>
              <w:textAlignment w:val="baseline"/>
              <w:rPr>
                <w:rFonts w:ascii="Calibri" w:eastAsia="Calibri" w:hAnsi="Calibri" w:cs="Calibri"/>
                <w:i/>
                <w:color w:val="auto"/>
                <w:sz w:val="22"/>
              </w:rPr>
            </w:pPr>
          </w:p>
        </w:tc>
      </w:tr>
      <w:tr w:rsidR="00712032" w:rsidRPr="00F73830" w14:paraId="6B07E798" w14:textId="77777777" w:rsidTr="001E1954">
        <w:tc>
          <w:tcPr>
            <w:tcW w:w="756" w:type="pct"/>
            <w:tcBorders>
              <w:top w:val="single" w:sz="6" w:space="0" w:color="auto"/>
              <w:left w:val="single" w:sz="6" w:space="0" w:color="auto"/>
              <w:bottom w:val="single" w:sz="6" w:space="0" w:color="auto"/>
              <w:right w:val="single" w:sz="6" w:space="0" w:color="auto"/>
            </w:tcBorders>
          </w:tcPr>
          <w:p w14:paraId="4A43F2BB"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b/>
                <w:color w:val="auto"/>
                <w:sz w:val="22"/>
              </w:rPr>
              <w:t>9</w:t>
            </w:r>
          </w:p>
        </w:tc>
        <w:tc>
          <w:tcPr>
            <w:tcW w:w="4244" w:type="pct"/>
            <w:tcBorders>
              <w:top w:val="single" w:sz="6" w:space="0" w:color="auto"/>
              <w:left w:val="single" w:sz="6" w:space="0" w:color="auto"/>
              <w:bottom w:val="single" w:sz="6" w:space="0" w:color="auto"/>
              <w:right w:val="single" w:sz="6" w:space="0" w:color="auto"/>
            </w:tcBorders>
          </w:tcPr>
          <w:p w14:paraId="2BC3C5CE" w14:textId="77777777" w:rsidR="00712032" w:rsidRPr="00F73830" w:rsidRDefault="00712032" w:rsidP="00525AF4">
            <w:pPr>
              <w:rPr>
                <w:rFonts w:ascii="Calibri" w:eastAsia="Calibri" w:hAnsi="Calibri" w:cs="Calibri"/>
                <w:b/>
                <w:i/>
                <w:color w:val="auto"/>
                <w:sz w:val="22"/>
              </w:rPr>
            </w:pPr>
            <w:r w:rsidRPr="00F73830">
              <w:rPr>
                <w:rFonts w:ascii="Calibri" w:eastAsia="Calibri" w:hAnsi="Calibri" w:cs="Calibri"/>
                <w:b/>
                <w:i/>
                <w:color w:val="auto"/>
                <w:sz w:val="22"/>
              </w:rPr>
              <w:t>Diagnostic procedures</w:t>
            </w:r>
          </w:p>
          <w:p w14:paraId="10882976" w14:textId="77777777" w:rsidR="00712032" w:rsidRPr="00F73830" w:rsidRDefault="00712032" w:rsidP="00525AF4">
            <w:pPr>
              <w:rPr>
                <w:rFonts w:ascii="Calibri" w:eastAsia="Calibri" w:hAnsi="Calibri" w:cs="Calibri"/>
                <w:i/>
                <w:color w:val="auto"/>
                <w:sz w:val="22"/>
              </w:rPr>
            </w:pPr>
            <w:r w:rsidRPr="00F73830">
              <w:rPr>
                <w:rFonts w:ascii="Calibri" w:eastAsia="Calibri" w:hAnsi="Calibri" w:cs="Calibri"/>
                <w:color w:val="auto"/>
                <w:sz w:val="22"/>
              </w:rPr>
              <w:t>Using animals directly as part of a diagnostic process.</w:t>
            </w:r>
          </w:p>
          <w:p w14:paraId="52AB3B21" w14:textId="77777777" w:rsidR="00712032" w:rsidRPr="00F73830" w:rsidRDefault="00712032" w:rsidP="00525AF4">
            <w:pPr>
              <w:spacing w:after="0"/>
              <w:rPr>
                <w:rFonts w:ascii="Calibri" w:eastAsia="Calibri" w:hAnsi="Calibri" w:cs="Calibri"/>
                <w:i/>
                <w:color w:val="auto"/>
                <w:sz w:val="22"/>
              </w:rPr>
            </w:pPr>
            <w:r w:rsidRPr="00F73830">
              <w:rPr>
                <w:rFonts w:ascii="Calibri" w:eastAsia="Calibri" w:hAnsi="Calibri" w:cs="Calibri"/>
                <w:i/>
                <w:color w:val="auto"/>
                <w:sz w:val="22"/>
              </w:rPr>
              <w:t>Examples</w:t>
            </w:r>
          </w:p>
          <w:p w14:paraId="0E0841B9"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Inoculation of </w:t>
            </w:r>
            <w:proofErr w:type="gramStart"/>
            <w:r w:rsidRPr="00F73830">
              <w:rPr>
                <w:rFonts w:ascii="Calibri" w:eastAsia="Calibri" w:hAnsi="Calibri" w:cs="Calibri"/>
                <w:i/>
                <w:color w:val="auto"/>
                <w:sz w:val="22"/>
              </w:rPr>
              <w:t>day old</w:t>
            </w:r>
            <w:proofErr w:type="gramEnd"/>
            <w:r w:rsidRPr="00F73830">
              <w:rPr>
                <w:rFonts w:ascii="Calibri" w:eastAsia="Calibri" w:hAnsi="Calibri" w:cs="Calibri"/>
                <w:i/>
                <w:color w:val="auto"/>
                <w:sz w:val="22"/>
              </w:rPr>
              <w:t xml:space="preserve"> chicks with ND Virus to determine virulence</w:t>
            </w:r>
          </w:p>
          <w:p w14:paraId="6DCE1CC9"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i/>
                <w:color w:val="auto"/>
                <w:sz w:val="22"/>
              </w:rPr>
            </w:pPr>
            <w:r w:rsidRPr="00F73830">
              <w:rPr>
                <w:rFonts w:ascii="Calibri" w:eastAsia="Calibri" w:hAnsi="Calibri" w:cs="Calibri"/>
                <w:i/>
                <w:color w:val="auto"/>
                <w:sz w:val="22"/>
              </w:rPr>
              <w:t>Blue-green algae toxicity testing</w:t>
            </w:r>
          </w:p>
          <w:p w14:paraId="17334F45" w14:textId="77777777" w:rsidR="00712032" w:rsidRPr="00F73830" w:rsidRDefault="00712032" w:rsidP="00525AF4">
            <w:pPr>
              <w:numPr>
                <w:ilvl w:val="0"/>
                <w:numId w:val="2"/>
              </w:numPr>
              <w:overflowPunct w:val="0"/>
              <w:autoSpaceDE w:val="0"/>
              <w:autoSpaceDN w:val="0"/>
              <w:adjustRightInd w:val="0"/>
              <w:spacing w:after="0" w:line="240" w:lineRule="auto"/>
              <w:ind w:left="426" w:hanging="426"/>
              <w:textAlignment w:val="baseline"/>
              <w:rPr>
                <w:rFonts w:ascii="Calibri" w:eastAsia="Calibri" w:hAnsi="Calibri" w:cs="Calibri"/>
                <w:color w:val="auto"/>
                <w:sz w:val="22"/>
              </w:rPr>
            </w:pPr>
            <w:r w:rsidRPr="00F73830">
              <w:rPr>
                <w:rFonts w:ascii="Calibri" w:eastAsia="Calibri" w:hAnsi="Calibri" w:cs="Calibri"/>
                <w:i/>
                <w:color w:val="auto"/>
                <w:sz w:val="22"/>
              </w:rPr>
              <w:t xml:space="preserve">Water supply testing using </w:t>
            </w:r>
            <w:proofErr w:type="gramStart"/>
            <w:r w:rsidRPr="00F73830">
              <w:rPr>
                <w:rFonts w:ascii="Calibri" w:eastAsia="Calibri" w:hAnsi="Calibri" w:cs="Calibri"/>
                <w:i/>
                <w:color w:val="auto"/>
                <w:sz w:val="22"/>
              </w:rPr>
              <w:t>fish</w:t>
            </w:r>
            <w:proofErr w:type="gramEnd"/>
          </w:p>
          <w:p w14:paraId="2674D479" w14:textId="77777777" w:rsidR="00712032" w:rsidRPr="00F73830" w:rsidRDefault="00712032" w:rsidP="00525AF4">
            <w:pPr>
              <w:overflowPunct w:val="0"/>
              <w:autoSpaceDE w:val="0"/>
              <w:autoSpaceDN w:val="0"/>
              <w:adjustRightInd w:val="0"/>
              <w:spacing w:after="0" w:line="240" w:lineRule="auto"/>
              <w:ind w:left="426"/>
              <w:textAlignment w:val="baseline"/>
              <w:rPr>
                <w:rFonts w:ascii="Calibri" w:eastAsia="Calibri" w:hAnsi="Calibri" w:cs="Calibri"/>
                <w:color w:val="auto"/>
                <w:sz w:val="22"/>
              </w:rPr>
            </w:pPr>
          </w:p>
        </w:tc>
      </w:tr>
      <w:tr w:rsidR="00712032" w:rsidRPr="00F73830" w14:paraId="45BFD24A" w14:textId="77777777" w:rsidTr="001E1954">
        <w:tc>
          <w:tcPr>
            <w:tcW w:w="756" w:type="pct"/>
            <w:tcBorders>
              <w:top w:val="single" w:sz="6" w:space="0" w:color="auto"/>
              <w:left w:val="single" w:sz="6" w:space="0" w:color="auto"/>
              <w:bottom w:val="single" w:sz="6" w:space="0" w:color="auto"/>
              <w:right w:val="single" w:sz="6" w:space="0" w:color="auto"/>
            </w:tcBorders>
          </w:tcPr>
          <w:p w14:paraId="294C908E"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color w:val="auto"/>
                <w:sz w:val="22"/>
              </w:rPr>
              <w:br w:type="page"/>
            </w:r>
            <w:r w:rsidRPr="00F73830">
              <w:rPr>
                <w:rFonts w:ascii="Calibri" w:eastAsia="Calibri" w:hAnsi="Calibri" w:cs="Calibri"/>
                <w:b/>
                <w:color w:val="auto"/>
                <w:sz w:val="22"/>
              </w:rPr>
              <w:t>10</w:t>
            </w:r>
          </w:p>
        </w:tc>
        <w:tc>
          <w:tcPr>
            <w:tcW w:w="4244" w:type="pct"/>
            <w:tcBorders>
              <w:top w:val="single" w:sz="6" w:space="0" w:color="auto"/>
              <w:left w:val="single" w:sz="6" w:space="0" w:color="auto"/>
              <w:bottom w:val="single" w:sz="6" w:space="0" w:color="auto"/>
              <w:right w:val="single" w:sz="6" w:space="0" w:color="auto"/>
            </w:tcBorders>
          </w:tcPr>
          <w:p w14:paraId="7952656F" w14:textId="77777777" w:rsidR="00712032" w:rsidRPr="00F73830" w:rsidRDefault="00712032" w:rsidP="00525AF4">
            <w:pPr>
              <w:rPr>
                <w:rFonts w:ascii="Calibri" w:eastAsia="Calibri" w:hAnsi="Calibri" w:cs="Calibri"/>
                <w:b/>
                <w:i/>
                <w:color w:val="auto"/>
                <w:sz w:val="22"/>
              </w:rPr>
            </w:pPr>
            <w:r w:rsidRPr="00F73830">
              <w:rPr>
                <w:rFonts w:ascii="Calibri" w:eastAsia="Calibri" w:hAnsi="Calibri" w:cs="Calibri"/>
                <w:b/>
                <w:i/>
                <w:color w:val="auto"/>
                <w:sz w:val="22"/>
              </w:rPr>
              <w:t>Regulatory product testing</w:t>
            </w:r>
          </w:p>
          <w:p w14:paraId="690A48F6"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 xml:space="preserve">Projects for the testing of products required by regulatory authorities, such as the APVMA. </w:t>
            </w:r>
            <w:r w:rsidRPr="00F73830">
              <w:rPr>
                <w:rFonts w:ascii="Calibri" w:eastAsia="Calibri" w:hAnsi="Calibri" w:cs="Calibri"/>
                <w:b/>
                <w:color w:val="auto"/>
                <w:sz w:val="22"/>
              </w:rPr>
              <w:t xml:space="preserve">If the product testing is not a regulatory requirement, </w:t>
            </w:r>
            <w:proofErr w:type="gramStart"/>
            <w:r w:rsidRPr="00F73830">
              <w:rPr>
                <w:rFonts w:ascii="Calibri" w:eastAsia="Calibri" w:hAnsi="Calibri" w:cs="Calibri"/>
                <w:b/>
                <w:color w:val="auto"/>
                <w:sz w:val="22"/>
              </w:rPr>
              <w:t>e.g.</w:t>
            </w:r>
            <w:proofErr w:type="gramEnd"/>
            <w:r w:rsidRPr="00F73830">
              <w:rPr>
                <w:rFonts w:ascii="Calibri" w:eastAsia="Calibri" w:hAnsi="Calibri" w:cs="Calibri"/>
                <w:b/>
                <w:color w:val="auto"/>
                <w:sz w:val="22"/>
              </w:rPr>
              <w:t xml:space="preserve"> it is part of a quality assurance system only, those animals should be included in the appropriate category selected from above. </w:t>
            </w:r>
            <w:r w:rsidRPr="00F73830">
              <w:rPr>
                <w:rFonts w:ascii="Calibri" w:eastAsia="Calibri" w:hAnsi="Calibri" w:cs="Calibri"/>
                <w:color w:val="auto"/>
                <w:sz w:val="22"/>
              </w:rPr>
              <w:t xml:space="preserve">(This </w:t>
            </w:r>
            <w:proofErr w:type="gramStart"/>
            <w:r w:rsidRPr="00F73830">
              <w:rPr>
                <w:rFonts w:ascii="Calibri" w:eastAsia="Calibri" w:hAnsi="Calibri" w:cs="Calibri"/>
                <w:color w:val="auto"/>
                <w:sz w:val="22"/>
              </w:rPr>
              <w:t>would be normally be</w:t>
            </w:r>
            <w:proofErr w:type="gramEnd"/>
            <w:r w:rsidRPr="00F73830">
              <w:rPr>
                <w:rFonts w:ascii="Calibri" w:eastAsia="Calibri" w:hAnsi="Calibri" w:cs="Calibri"/>
                <w:color w:val="auto"/>
                <w:sz w:val="22"/>
              </w:rPr>
              <w:t xml:space="preserve"> category 8 in the case of QA testing.)</w:t>
            </w:r>
          </w:p>
          <w:p w14:paraId="4A9DE619" w14:textId="77777777" w:rsidR="00712032" w:rsidRPr="00F73830" w:rsidRDefault="00712032" w:rsidP="00525AF4">
            <w:pPr>
              <w:spacing w:after="0"/>
              <w:rPr>
                <w:rFonts w:ascii="Calibri" w:eastAsia="Calibri" w:hAnsi="Calibri" w:cs="Calibri"/>
                <w:i/>
                <w:color w:val="auto"/>
                <w:sz w:val="22"/>
              </w:rPr>
            </w:pPr>
            <w:r w:rsidRPr="00F73830">
              <w:rPr>
                <w:rFonts w:ascii="Calibri" w:eastAsia="Calibri" w:hAnsi="Calibri" w:cs="Calibri"/>
                <w:i/>
                <w:color w:val="auto"/>
                <w:sz w:val="22"/>
              </w:rPr>
              <w:t>Examples</w:t>
            </w:r>
          </w:p>
          <w:p w14:paraId="26913A08" w14:textId="77777777" w:rsidR="00712032" w:rsidRPr="00F73830" w:rsidRDefault="00712032" w:rsidP="00525AF4">
            <w:pPr>
              <w:numPr>
                <w:ilvl w:val="0"/>
                <w:numId w:val="2"/>
              </w:numPr>
              <w:overflowPunct w:val="0"/>
              <w:autoSpaceDE w:val="0"/>
              <w:autoSpaceDN w:val="0"/>
              <w:adjustRightInd w:val="0"/>
              <w:spacing w:after="0" w:line="240" w:lineRule="auto"/>
              <w:textAlignment w:val="baseline"/>
              <w:rPr>
                <w:rFonts w:ascii="Calibri" w:eastAsia="Calibri" w:hAnsi="Calibri" w:cs="Calibri"/>
                <w:color w:val="auto"/>
                <w:sz w:val="22"/>
              </w:rPr>
            </w:pPr>
            <w:r w:rsidRPr="00F73830">
              <w:rPr>
                <w:rFonts w:ascii="Calibri" w:eastAsia="Calibri" w:hAnsi="Calibri" w:cs="Calibri"/>
                <w:i/>
                <w:color w:val="auto"/>
                <w:sz w:val="22"/>
              </w:rPr>
              <w:t xml:space="preserve">Pre-registration efficacy or toxicity testing of drugs and </w:t>
            </w:r>
            <w:proofErr w:type="gramStart"/>
            <w:r w:rsidRPr="00F73830">
              <w:rPr>
                <w:rFonts w:ascii="Calibri" w:eastAsia="Calibri" w:hAnsi="Calibri" w:cs="Calibri"/>
                <w:i/>
                <w:color w:val="auto"/>
                <w:sz w:val="22"/>
              </w:rPr>
              <w:t>vaccines</w:t>
            </w:r>
            <w:proofErr w:type="gramEnd"/>
          </w:p>
          <w:p w14:paraId="2C6BFC6E" w14:textId="77777777" w:rsidR="00712032" w:rsidRPr="00F73830" w:rsidRDefault="00712032" w:rsidP="00525AF4">
            <w:pPr>
              <w:overflowPunct w:val="0"/>
              <w:autoSpaceDE w:val="0"/>
              <w:autoSpaceDN w:val="0"/>
              <w:adjustRightInd w:val="0"/>
              <w:spacing w:after="0" w:line="240" w:lineRule="auto"/>
              <w:ind w:left="360"/>
              <w:textAlignment w:val="baseline"/>
              <w:rPr>
                <w:rFonts w:ascii="Calibri" w:eastAsia="Calibri" w:hAnsi="Calibri" w:cs="Calibri"/>
                <w:color w:val="auto"/>
                <w:sz w:val="22"/>
              </w:rPr>
            </w:pPr>
          </w:p>
        </w:tc>
      </w:tr>
    </w:tbl>
    <w:p w14:paraId="6AF341EA" w14:textId="77777777" w:rsidR="00712032" w:rsidRPr="00F73830" w:rsidRDefault="00712032" w:rsidP="00712032">
      <w:pPr>
        <w:numPr>
          <w:ilvl w:val="12"/>
          <w:numId w:val="0"/>
        </w:numPr>
        <w:spacing w:after="120"/>
        <w:rPr>
          <w:rFonts w:ascii="Calibri" w:eastAsia="Calibri" w:hAnsi="Calibri" w:cs="Calibri"/>
          <w:b/>
          <w:color w:val="auto"/>
          <w:sz w:val="22"/>
        </w:rPr>
      </w:pPr>
    </w:p>
    <w:p w14:paraId="11349077" w14:textId="77777777" w:rsidR="00712032" w:rsidRPr="00F73830" w:rsidRDefault="00712032" w:rsidP="00712032">
      <w:pPr>
        <w:numPr>
          <w:ilvl w:val="12"/>
          <w:numId w:val="0"/>
        </w:numPr>
        <w:spacing w:after="120"/>
        <w:rPr>
          <w:rFonts w:ascii="Calibri" w:eastAsia="Calibri" w:hAnsi="Calibri" w:cs="Calibri"/>
          <w:b/>
          <w:color w:val="auto"/>
          <w:sz w:val="22"/>
        </w:rPr>
      </w:pPr>
    </w:p>
    <w:p w14:paraId="2896F2C8" w14:textId="77777777" w:rsidR="00712032" w:rsidRPr="00F73830" w:rsidRDefault="00712032" w:rsidP="00712032">
      <w:pPr>
        <w:numPr>
          <w:ilvl w:val="12"/>
          <w:numId w:val="0"/>
        </w:numPr>
        <w:spacing w:after="120"/>
        <w:rPr>
          <w:rFonts w:ascii="Calibri" w:eastAsia="Calibri" w:hAnsi="Calibri" w:cs="Calibri"/>
          <w:b/>
          <w:color w:val="auto"/>
          <w:sz w:val="22"/>
        </w:rPr>
      </w:pPr>
      <w:r w:rsidRPr="00F73830">
        <w:rPr>
          <w:rFonts w:ascii="Calibri" w:eastAsia="Calibri" w:hAnsi="Calibri" w:cs="Calibri"/>
          <w:b/>
          <w:color w:val="auto"/>
          <w:sz w:val="22"/>
        </w:rPr>
        <w:t>Column 4: PROCEDURE</w:t>
      </w:r>
    </w:p>
    <w:p w14:paraId="41ECBC6C" w14:textId="77777777" w:rsidR="00712032" w:rsidRPr="00F73830" w:rsidRDefault="00712032" w:rsidP="00712032">
      <w:pPr>
        <w:numPr>
          <w:ilvl w:val="12"/>
          <w:numId w:val="0"/>
        </w:numPr>
        <w:spacing w:after="120"/>
        <w:rPr>
          <w:rFonts w:ascii="Calibri" w:eastAsia="Calibri" w:hAnsi="Calibri" w:cs="Calibri"/>
          <w:color w:val="auto"/>
          <w:sz w:val="22"/>
        </w:rPr>
      </w:pPr>
      <w:r w:rsidRPr="00F73830">
        <w:rPr>
          <w:rFonts w:ascii="Calibri" w:eastAsia="Calibri" w:hAnsi="Calibri" w:cs="Calibri"/>
          <w:color w:val="auto"/>
          <w:sz w:val="22"/>
        </w:rPr>
        <w:t>Enter the</w:t>
      </w:r>
      <w:r w:rsidRPr="00F73830">
        <w:rPr>
          <w:rFonts w:ascii="Calibri" w:eastAsia="Calibri" w:hAnsi="Calibri" w:cs="Calibri"/>
          <w:b/>
          <w:color w:val="auto"/>
          <w:sz w:val="22"/>
        </w:rPr>
        <w:t xml:space="preserve"> highest appropriate</w:t>
      </w:r>
      <w:r w:rsidRPr="00F73830">
        <w:rPr>
          <w:rFonts w:ascii="Calibri" w:eastAsia="Calibri" w:hAnsi="Calibri" w:cs="Calibri"/>
          <w:color w:val="auto"/>
          <w:sz w:val="22"/>
        </w:rPr>
        <w:t xml:space="preserve"> numerical code </w:t>
      </w:r>
      <w:r w:rsidRPr="00F73830">
        <w:rPr>
          <w:rFonts w:ascii="Calibri" w:eastAsia="Calibri" w:hAnsi="Calibri" w:cs="Calibri"/>
          <w:b/>
          <w:color w:val="auto"/>
          <w:sz w:val="22"/>
        </w:rPr>
        <w:t>(1-9)</w:t>
      </w:r>
      <w:r w:rsidRPr="00F73830">
        <w:rPr>
          <w:rFonts w:ascii="Calibri" w:eastAsia="Calibri" w:hAnsi="Calibri" w:cs="Calibri"/>
          <w:color w:val="auto"/>
          <w:sz w:val="22"/>
        </w:rPr>
        <w:t xml:space="preserve"> from those listed below to describe the type of procedures carried out on the animals in the project. The descriptions given are a guide only. </w:t>
      </w:r>
      <w:r w:rsidRPr="00F73830">
        <w:rPr>
          <w:rFonts w:ascii="Calibri" w:eastAsia="Calibri" w:hAnsi="Calibri" w:cs="Calibri"/>
          <w:b/>
          <w:color w:val="auto"/>
          <w:sz w:val="22"/>
        </w:rPr>
        <w:t>Note:</w:t>
      </w:r>
      <w:r w:rsidRPr="00F73830">
        <w:rPr>
          <w:rFonts w:ascii="Calibri" w:eastAsia="Calibri" w:hAnsi="Calibri" w:cs="Calibri"/>
          <w:color w:val="auto"/>
          <w:sz w:val="22"/>
        </w:rPr>
        <w:t xml:space="preserve"> for each project include additional lines for each procedure category where different animals within the same project are subjected to different procedure categories. </w:t>
      </w:r>
    </w:p>
    <w:p w14:paraId="320545F0" w14:textId="77777777" w:rsidR="00712032" w:rsidRDefault="00712032" w:rsidP="00712032">
      <w:pPr>
        <w:rPr>
          <w:rFonts w:ascii="Calibri" w:eastAsia="Calibri" w:hAnsi="Calibri" w:cs="Calibri"/>
          <w:color w:val="auto"/>
          <w:sz w:val="22"/>
        </w:rPr>
      </w:pPr>
      <w:r w:rsidRPr="00F73830">
        <w:rPr>
          <w:rFonts w:ascii="Calibri" w:eastAsia="Calibri" w:hAnsi="Calibri" w:cs="Calibri"/>
          <w:color w:val="auto"/>
          <w:sz w:val="22"/>
        </w:rPr>
        <w:t>Where 'Death as an endpoint' or 'Production of genetically modified animals ' applies, animals must be placed in these categories (8 or 9) rather than any others which might also appear appropriate.</w:t>
      </w:r>
    </w:p>
    <w:p w14:paraId="0F58E5B4" w14:textId="77777777" w:rsidR="00712032" w:rsidRDefault="00712032" w:rsidP="00712032">
      <w:pPr>
        <w:rPr>
          <w:rFonts w:ascii="Calibri" w:eastAsia="Calibri" w:hAnsi="Calibri" w:cs="Calibri"/>
          <w:color w:val="auto"/>
          <w:sz w:val="22"/>
        </w:rPr>
      </w:pPr>
    </w:p>
    <w:p w14:paraId="6070D1E0" w14:textId="77777777" w:rsidR="00712032" w:rsidRDefault="00712032" w:rsidP="00712032">
      <w:pPr>
        <w:rPr>
          <w:rFonts w:ascii="Calibri" w:eastAsia="Calibri" w:hAnsi="Calibri" w:cs="Calibri"/>
          <w:color w:val="auto"/>
          <w:sz w:val="22"/>
        </w:rPr>
      </w:pPr>
    </w:p>
    <w:p w14:paraId="63307403" w14:textId="77777777" w:rsidR="00712032" w:rsidRDefault="00712032" w:rsidP="00712032">
      <w:pPr>
        <w:rPr>
          <w:rFonts w:ascii="Calibri" w:eastAsia="Calibri" w:hAnsi="Calibri" w:cs="Calibri"/>
          <w:color w:val="auto"/>
          <w:sz w:val="22"/>
        </w:rPr>
      </w:pPr>
    </w:p>
    <w:p w14:paraId="54DF77AC" w14:textId="77777777" w:rsidR="00712032" w:rsidRDefault="00712032" w:rsidP="00712032">
      <w:pPr>
        <w:rPr>
          <w:rFonts w:ascii="Calibri" w:eastAsia="Calibri" w:hAnsi="Calibri" w:cs="Calibri"/>
          <w:color w:val="auto"/>
          <w:sz w:val="22"/>
        </w:rPr>
      </w:pPr>
    </w:p>
    <w:p w14:paraId="1BFEE07F" w14:textId="77777777" w:rsidR="00712032" w:rsidRDefault="00712032" w:rsidP="00712032">
      <w:pPr>
        <w:rPr>
          <w:rFonts w:ascii="Calibri" w:eastAsia="Calibri" w:hAnsi="Calibri" w:cs="Calibri"/>
          <w:color w:val="auto"/>
          <w:sz w:val="22"/>
        </w:rPr>
      </w:pPr>
    </w:p>
    <w:p w14:paraId="1BF727E7" w14:textId="77777777" w:rsidR="00712032" w:rsidRDefault="00712032" w:rsidP="00712032">
      <w:pPr>
        <w:rPr>
          <w:rFonts w:ascii="Calibri" w:eastAsia="Calibri" w:hAnsi="Calibri" w:cs="Calibri"/>
          <w:color w:val="auto"/>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2"/>
        <w:gridCol w:w="8728"/>
      </w:tblGrid>
      <w:tr w:rsidR="00712032" w:rsidRPr="00F73830" w14:paraId="2ADDCEFF" w14:textId="77777777" w:rsidTr="001E1954">
        <w:trPr>
          <w:trHeight w:val="767"/>
        </w:trPr>
        <w:tc>
          <w:tcPr>
            <w:tcW w:w="824" w:type="pct"/>
            <w:tcBorders>
              <w:top w:val="single" w:sz="6" w:space="0" w:color="auto"/>
              <w:left w:val="single" w:sz="6" w:space="0" w:color="auto"/>
              <w:bottom w:val="single" w:sz="6" w:space="0" w:color="auto"/>
              <w:right w:val="single" w:sz="6" w:space="0" w:color="auto"/>
            </w:tcBorders>
          </w:tcPr>
          <w:p w14:paraId="73C2927F" w14:textId="77777777" w:rsidR="00712032" w:rsidRPr="00F73830" w:rsidRDefault="00712032" w:rsidP="00525AF4">
            <w:pPr>
              <w:numPr>
                <w:ilvl w:val="12"/>
                <w:numId w:val="0"/>
              </w:numPr>
              <w:jc w:val="center"/>
              <w:rPr>
                <w:rFonts w:ascii="Calibri" w:eastAsia="Calibri" w:hAnsi="Calibri" w:cs="Calibri"/>
                <w:b/>
                <w:color w:val="auto"/>
                <w:sz w:val="22"/>
              </w:rPr>
            </w:pPr>
            <w:r w:rsidRPr="00F73830">
              <w:rPr>
                <w:rFonts w:ascii="Calibri" w:eastAsia="Calibri" w:hAnsi="Calibri" w:cs="Calibri"/>
                <w:b/>
                <w:color w:val="auto"/>
                <w:sz w:val="22"/>
              </w:rPr>
              <w:t>Procedure Number:</w:t>
            </w:r>
          </w:p>
        </w:tc>
        <w:tc>
          <w:tcPr>
            <w:tcW w:w="4176" w:type="pct"/>
            <w:tcBorders>
              <w:top w:val="single" w:sz="6" w:space="0" w:color="auto"/>
              <w:left w:val="single" w:sz="6" w:space="0" w:color="auto"/>
              <w:bottom w:val="single" w:sz="6" w:space="0" w:color="auto"/>
              <w:right w:val="single" w:sz="6" w:space="0" w:color="auto"/>
            </w:tcBorders>
          </w:tcPr>
          <w:p w14:paraId="0A7AFA37" w14:textId="77777777" w:rsidR="00712032" w:rsidRPr="00F73830" w:rsidRDefault="00712032" w:rsidP="00525AF4">
            <w:pPr>
              <w:numPr>
                <w:ilvl w:val="12"/>
                <w:numId w:val="0"/>
              </w:numPr>
              <w:rPr>
                <w:rFonts w:ascii="Calibri" w:eastAsia="Calibri" w:hAnsi="Calibri" w:cs="Calibri"/>
                <w:b/>
                <w:color w:val="auto"/>
                <w:sz w:val="22"/>
              </w:rPr>
            </w:pPr>
            <w:r w:rsidRPr="00F73830">
              <w:rPr>
                <w:rFonts w:ascii="Calibri" w:eastAsia="Calibri" w:hAnsi="Calibri" w:cs="Calibri"/>
                <w:b/>
                <w:color w:val="auto"/>
                <w:sz w:val="22"/>
              </w:rPr>
              <w:t>Description:</w:t>
            </w:r>
          </w:p>
        </w:tc>
      </w:tr>
      <w:tr w:rsidR="00712032" w:rsidRPr="00F73830" w14:paraId="70F0E041" w14:textId="77777777" w:rsidTr="001E1954">
        <w:trPr>
          <w:trHeight w:val="3447"/>
        </w:trPr>
        <w:tc>
          <w:tcPr>
            <w:tcW w:w="824" w:type="pct"/>
            <w:tcBorders>
              <w:top w:val="single" w:sz="6" w:space="0" w:color="auto"/>
              <w:left w:val="single" w:sz="6" w:space="0" w:color="auto"/>
              <w:bottom w:val="single" w:sz="6" w:space="0" w:color="auto"/>
              <w:right w:val="single" w:sz="6" w:space="0" w:color="auto"/>
            </w:tcBorders>
          </w:tcPr>
          <w:p w14:paraId="1A5ADD43" w14:textId="77777777" w:rsidR="00712032" w:rsidRPr="00F73830" w:rsidRDefault="00712032" w:rsidP="00525AF4">
            <w:pPr>
              <w:numPr>
                <w:ilvl w:val="12"/>
                <w:numId w:val="0"/>
              </w:numPr>
              <w:jc w:val="center"/>
              <w:rPr>
                <w:rFonts w:ascii="Calibri" w:eastAsia="Calibri" w:hAnsi="Calibri" w:cs="Calibri"/>
                <w:b/>
                <w:color w:val="auto"/>
                <w:sz w:val="22"/>
              </w:rPr>
            </w:pPr>
            <w:r w:rsidRPr="00F73830">
              <w:rPr>
                <w:rFonts w:ascii="Calibri" w:eastAsia="Calibri" w:hAnsi="Calibri" w:cs="Calibri"/>
                <w:b/>
                <w:color w:val="auto"/>
                <w:sz w:val="22"/>
              </w:rPr>
              <w:t>1</w:t>
            </w:r>
          </w:p>
        </w:tc>
        <w:tc>
          <w:tcPr>
            <w:tcW w:w="4176" w:type="pct"/>
            <w:tcBorders>
              <w:top w:val="single" w:sz="6" w:space="0" w:color="auto"/>
              <w:left w:val="single" w:sz="6" w:space="0" w:color="auto"/>
              <w:bottom w:val="single" w:sz="6" w:space="0" w:color="auto"/>
              <w:right w:val="single" w:sz="6" w:space="0" w:color="auto"/>
            </w:tcBorders>
          </w:tcPr>
          <w:p w14:paraId="2AE717E7" w14:textId="77777777" w:rsidR="00712032" w:rsidRPr="00F73830" w:rsidRDefault="00712032" w:rsidP="00525AF4">
            <w:pPr>
              <w:numPr>
                <w:ilvl w:val="12"/>
                <w:numId w:val="0"/>
              </w:numPr>
              <w:tabs>
                <w:tab w:val="left" w:pos="360"/>
              </w:tabs>
              <w:rPr>
                <w:rFonts w:ascii="Calibri" w:eastAsia="Calibri" w:hAnsi="Calibri" w:cs="Calibri"/>
                <w:b/>
                <w:i/>
                <w:color w:val="auto"/>
                <w:sz w:val="22"/>
              </w:rPr>
            </w:pPr>
            <w:r w:rsidRPr="00F73830">
              <w:rPr>
                <w:rFonts w:ascii="Calibri" w:eastAsia="Calibri" w:hAnsi="Calibri" w:cs="Calibri"/>
                <w:b/>
                <w:i/>
                <w:color w:val="auto"/>
                <w:sz w:val="22"/>
              </w:rPr>
              <w:t>Observation Involving Minor Interference</w:t>
            </w:r>
          </w:p>
          <w:p w14:paraId="7E8CB41C" w14:textId="77777777" w:rsidR="00712032" w:rsidRPr="00F73830" w:rsidRDefault="00712032" w:rsidP="00525AF4">
            <w:pPr>
              <w:numPr>
                <w:ilvl w:val="12"/>
                <w:numId w:val="0"/>
              </w:numPr>
              <w:tabs>
                <w:tab w:val="left" w:pos="360"/>
              </w:tabs>
              <w:rPr>
                <w:rFonts w:ascii="Calibri" w:eastAsia="Calibri" w:hAnsi="Calibri" w:cs="Calibri"/>
                <w:color w:val="auto"/>
                <w:sz w:val="22"/>
              </w:rPr>
            </w:pPr>
            <w:r w:rsidRPr="00F73830">
              <w:rPr>
                <w:rFonts w:ascii="Calibri" w:eastAsia="Calibri" w:hAnsi="Calibri" w:cs="Calibri"/>
                <w:color w:val="auto"/>
                <w:sz w:val="22"/>
              </w:rPr>
              <w:t>Animals are not interacted with or, where there is interaction, it would not be expected to compromise the animal's welfare any more than normal handling, feeding, etc. There is no pain or suffering involved.</w:t>
            </w:r>
          </w:p>
          <w:p w14:paraId="76E6830A" w14:textId="77777777" w:rsidR="00712032" w:rsidRPr="00F73830" w:rsidRDefault="00712032" w:rsidP="00525AF4">
            <w:pPr>
              <w:numPr>
                <w:ilvl w:val="12"/>
                <w:numId w:val="0"/>
              </w:numPr>
              <w:tabs>
                <w:tab w:val="center" w:pos="4513"/>
                <w:tab w:val="right" w:pos="9026"/>
              </w:tabs>
              <w:spacing w:after="0" w:line="240" w:lineRule="auto"/>
              <w:rPr>
                <w:rFonts w:ascii="Calibri" w:eastAsia="Calibri" w:hAnsi="Calibri" w:cs="Calibri"/>
                <w:i/>
                <w:color w:val="auto"/>
                <w:sz w:val="22"/>
              </w:rPr>
            </w:pPr>
            <w:r w:rsidRPr="00F73830">
              <w:rPr>
                <w:rFonts w:ascii="Calibri" w:eastAsia="Calibri" w:hAnsi="Calibri" w:cs="Calibri"/>
                <w:i/>
                <w:color w:val="auto"/>
                <w:sz w:val="22"/>
              </w:rPr>
              <w:t>Examples</w:t>
            </w:r>
          </w:p>
          <w:p w14:paraId="043E13FE"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Observational study only</w:t>
            </w:r>
          </w:p>
          <w:p w14:paraId="5C91A667"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Breeding animals for supply, where only normal husbandry procedures are </w:t>
            </w:r>
            <w:proofErr w:type="gramStart"/>
            <w:r w:rsidRPr="00F73830">
              <w:rPr>
                <w:rFonts w:ascii="Calibri" w:eastAsia="Calibri" w:hAnsi="Calibri" w:cs="Calibri"/>
                <w:i/>
                <w:color w:val="auto"/>
                <w:sz w:val="22"/>
              </w:rPr>
              <w:t>used</w:t>
            </w:r>
            <w:proofErr w:type="gramEnd"/>
          </w:p>
          <w:p w14:paraId="5AA9A0EC"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Breeding or reproductive study with no detriment to the animal</w:t>
            </w:r>
          </w:p>
          <w:p w14:paraId="388F5FF7"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Feeding trial, such as Digestible Energy determination of feed in a balanced diet</w:t>
            </w:r>
          </w:p>
          <w:p w14:paraId="6F616596"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color w:val="auto"/>
                <w:sz w:val="22"/>
              </w:rPr>
            </w:pPr>
            <w:r w:rsidRPr="00F73830">
              <w:rPr>
                <w:rFonts w:ascii="Calibri" w:eastAsia="Calibri" w:hAnsi="Calibri" w:cs="Calibri"/>
                <w:i/>
                <w:color w:val="auto"/>
                <w:sz w:val="22"/>
              </w:rPr>
              <w:t>Behavioural study with minor environmental manipulation</w:t>
            </w:r>
          </w:p>
          <w:p w14:paraId="06832A0D"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color w:val="auto"/>
                <w:sz w:val="22"/>
              </w:rPr>
            </w:pPr>
            <w:r w:rsidRPr="00F73830">
              <w:rPr>
                <w:rFonts w:ascii="Calibri" w:eastAsia="Calibri" w:hAnsi="Calibri" w:cs="Calibri"/>
                <w:i/>
                <w:color w:val="auto"/>
                <w:sz w:val="22"/>
              </w:rPr>
              <w:t>Teaching of normal, non-invasive husbandry such as handling and grooming</w:t>
            </w:r>
          </w:p>
        </w:tc>
      </w:tr>
      <w:tr w:rsidR="00712032" w:rsidRPr="00F73830" w14:paraId="2BFBBCE4" w14:textId="77777777" w:rsidTr="001E1954">
        <w:trPr>
          <w:trHeight w:val="2593"/>
        </w:trPr>
        <w:tc>
          <w:tcPr>
            <w:tcW w:w="824" w:type="pct"/>
            <w:tcBorders>
              <w:top w:val="single" w:sz="6" w:space="0" w:color="auto"/>
              <w:left w:val="single" w:sz="6" w:space="0" w:color="auto"/>
              <w:bottom w:val="single" w:sz="6" w:space="0" w:color="auto"/>
              <w:right w:val="single" w:sz="6" w:space="0" w:color="auto"/>
            </w:tcBorders>
          </w:tcPr>
          <w:p w14:paraId="63D80BE8"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b/>
                <w:color w:val="auto"/>
                <w:sz w:val="22"/>
              </w:rPr>
              <w:t>2</w:t>
            </w:r>
          </w:p>
        </w:tc>
        <w:tc>
          <w:tcPr>
            <w:tcW w:w="4176" w:type="pct"/>
            <w:tcBorders>
              <w:top w:val="single" w:sz="6" w:space="0" w:color="auto"/>
              <w:left w:val="single" w:sz="6" w:space="0" w:color="auto"/>
              <w:bottom w:val="single" w:sz="6" w:space="0" w:color="auto"/>
              <w:right w:val="single" w:sz="6" w:space="0" w:color="auto"/>
            </w:tcBorders>
          </w:tcPr>
          <w:p w14:paraId="724DAB81" w14:textId="77777777" w:rsidR="00712032" w:rsidRPr="00F73830" w:rsidRDefault="00712032" w:rsidP="00525AF4">
            <w:pPr>
              <w:tabs>
                <w:tab w:val="left" w:pos="360"/>
              </w:tabs>
              <w:rPr>
                <w:rFonts w:ascii="Calibri" w:eastAsia="Calibri" w:hAnsi="Calibri" w:cs="Calibri"/>
                <w:b/>
                <w:i/>
                <w:color w:val="auto"/>
                <w:sz w:val="22"/>
              </w:rPr>
            </w:pPr>
            <w:r w:rsidRPr="00F73830">
              <w:rPr>
                <w:rFonts w:ascii="Calibri" w:eastAsia="Calibri" w:hAnsi="Calibri" w:cs="Calibri"/>
                <w:b/>
                <w:i/>
                <w:color w:val="auto"/>
                <w:sz w:val="22"/>
              </w:rPr>
              <w:t xml:space="preserve">Animal Unconscious Without Recovery </w:t>
            </w:r>
          </w:p>
          <w:p w14:paraId="28B9671B" w14:textId="77777777" w:rsidR="00712032" w:rsidRPr="00F73830" w:rsidRDefault="00712032" w:rsidP="00525AF4">
            <w:pPr>
              <w:tabs>
                <w:tab w:val="center" w:pos="4513"/>
                <w:tab w:val="right" w:pos="9026"/>
              </w:tabs>
              <w:spacing w:after="0" w:line="240" w:lineRule="auto"/>
              <w:rPr>
                <w:rFonts w:ascii="Calibri" w:eastAsia="Calibri" w:hAnsi="Calibri" w:cs="Calibri"/>
                <w:color w:val="auto"/>
                <w:sz w:val="22"/>
              </w:rPr>
            </w:pPr>
            <w:r w:rsidRPr="00F73830">
              <w:rPr>
                <w:rFonts w:ascii="Calibri" w:eastAsia="Calibri" w:hAnsi="Calibri" w:cs="Calibri"/>
                <w:color w:val="auto"/>
                <w:sz w:val="22"/>
              </w:rPr>
              <w:t>Animal is rendered unconscious under controlled circumstances with little or no pain or distress. Capture methods are not required. Any pain is minor and brief and does not require analgesia. Procedures are carried out on the unconscious animal which is then killed without regaining consciousness.</w:t>
            </w:r>
          </w:p>
          <w:p w14:paraId="6BB5385E" w14:textId="77777777" w:rsidR="00712032" w:rsidRPr="00F73830" w:rsidRDefault="00712032" w:rsidP="00525AF4">
            <w:pPr>
              <w:tabs>
                <w:tab w:val="center" w:pos="4513"/>
                <w:tab w:val="right" w:pos="9026"/>
              </w:tabs>
              <w:spacing w:after="0" w:line="240" w:lineRule="auto"/>
              <w:rPr>
                <w:rFonts w:ascii="Calibri" w:eastAsia="Calibri" w:hAnsi="Calibri" w:cs="Calibri"/>
                <w:i/>
                <w:color w:val="auto"/>
                <w:sz w:val="22"/>
              </w:rPr>
            </w:pPr>
            <w:r w:rsidRPr="00F73830">
              <w:rPr>
                <w:rFonts w:ascii="Calibri" w:eastAsia="Calibri" w:hAnsi="Calibri" w:cs="Calibri"/>
                <w:i/>
                <w:color w:val="auto"/>
                <w:sz w:val="22"/>
              </w:rPr>
              <w:t>Examples</w:t>
            </w:r>
          </w:p>
          <w:p w14:paraId="22406BE1"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Laboratory animals killed painlessly for dissection, biochemical analysis, etc.</w:t>
            </w:r>
          </w:p>
          <w:p w14:paraId="1C7768CA"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Teaching surgical techniques on live, anaesthetised patients which are not allowed to recover following the procedure</w:t>
            </w:r>
          </w:p>
        </w:tc>
      </w:tr>
      <w:tr w:rsidR="00712032" w:rsidRPr="00F73830" w14:paraId="1F59F1F7" w14:textId="77777777" w:rsidTr="001E1954">
        <w:trPr>
          <w:trHeight w:val="3154"/>
        </w:trPr>
        <w:tc>
          <w:tcPr>
            <w:tcW w:w="824" w:type="pct"/>
            <w:tcBorders>
              <w:top w:val="single" w:sz="6" w:space="0" w:color="auto"/>
              <w:left w:val="single" w:sz="6" w:space="0" w:color="auto"/>
              <w:bottom w:val="single" w:sz="6" w:space="0" w:color="auto"/>
              <w:right w:val="single" w:sz="6" w:space="0" w:color="auto"/>
            </w:tcBorders>
          </w:tcPr>
          <w:p w14:paraId="738A3072"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color w:val="auto"/>
                <w:sz w:val="22"/>
              </w:rPr>
              <w:br w:type="page"/>
            </w:r>
            <w:r w:rsidRPr="00F73830">
              <w:rPr>
                <w:rFonts w:ascii="Calibri" w:eastAsia="Calibri" w:hAnsi="Calibri" w:cs="Calibri"/>
                <w:b/>
                <w:color w:val="auto"/>
                <w:sz w:val="22"/>
              </w:rPr>
              <w:t>3</w:t>
            </w:r>
          </w:p>
        </w:tc>
        <w:tc>
          <w:tcPr>
            <w:tcW w:w="4176" w:type="pct"/>
            <w:tcBorders>
              <w:top w:val="single" w:sz="6" w:space="0" w:color="auto"/>
              <w:left w:val="single" w:sz="6" w:space="0" w:color="auto"/>
              <w:bottom w:val="single" w:sz="6" w:space="0" w:color="auto"/>
              <w:right w:val="single" w:sz="6" w:space="0" w:color="auto"/>
            </w:tcBorders>
          </w:tcPr>
          <w:p w14:paraId="17717968" w14:textId="77777777" w:rsidR="00712032" w:rsidRPr="00F73830" w:rsidRDefault="00712032" w:rsidP="00525AF4">
            <w:pPr>
              <w:tabs>
                <w:tab w:val="left" w:pos="360"/>
              </w:tabs>
              <w:rPr>
                <w:rFonts w:ascii="Calibri" w:eastAsia="Calibri" w:hAnsi="Calibri" w:cs="Calibri"/>
                <w:b/>
                <w:i/>
                <w:color w:val="auto"/>
                <w:sz w:val="22"/>
              </w:rPr>
            </w:pPr>
            <w:r w:rsidRPr="00F73830">
              <w:rPr>
                <w:rFonts w:ascii="Calibri" w:eastAsia="Calibri" w:hAnsi="Calibri" w:cs="Calibri"/>
                <w:b/>
                <w:i/>
                <w:color w:val="auto"/>
                <w:sz w:val="22"/>
              </w:rPr>
              <w:t>Minor Conscious Intervention</w:t>
            </w:r>
          </w:p>
          <w:p w14:paraId="774B4526" w14:textId="77777777" w:rsidR="00712032" w:rsidRPr="00F73830" w:rsidRDefault="00712032" w:rsidP="00525AF4">
            <w:pPr>
              <w:tabs>
                <w:tab w:val="center" w:pos="4513"/>
                <w:tab w:val="right" w:pos="9026"/>
              </w:tabs>
              <w:spacing w:after="0" w:line="240" w:lineRule="auto"/>
              <w:rPr>
                <w:rFonts w:ascii="Calibri" w:eastAsia="Calibri" w:hAnsi="Calibri" w:cs="Calibri"/>
                <w:color w:val="auto"/>
                <w:sz w:val="22"/>
              </w:rPr>
            </w:pPr>
            <w:r w:rsidRPr="00F73830">
              <w:rPr>
                <w:rFonts w:ascii="Calibri" w:eastAsia="Calibri" w:hAnsi="Calibri" w:cs="Calibri"/>
                <w:color w:val="auto"/>
                <w:sz w:val="22"/>
              </w:rPr>
              <w:t xml:space="preserve">Animal is subjected to minor procedures which would normally not require anaesthesia or analgesia. Any pain is </w:t>
            </w:r>
            <w:proofErr w:type="gramStart"/>
            <w:r w:rsidRPr="00F73830">
              <w:rPr>
                <w:rFonts w:ascii="Calibri" w:eastAsia="Calibri" w:hAnsi="Calibri" w:cs="Calibri"/>
                <w:color w:val="auto"/>
                <w:sz w:val="22"/>
              </w:rPr>
              <w:t>minor</w:t>
            </w:r>
            <w:proofErr w:type="gramEnd"/>
            <w:r w:rsidRPr="00F73830">
              <w:rPr>
                <w:rFonts w:ascii="Calibri" w:eastAsia="Calibri" w:hAnsi="Calibri" w:cs="Calibri"/>
                <w:color w:val="auto"/>
                <w:sz w:val="22"/>
              </w:rPr>
              <w:t xml:space="preserve"> and analgesia is usually unnecessary, although some distress may occur as a result of trapping or handling.</w:t>
            </w:r>
          </w:p>
          <w:p w14:paraId="1DA8AFC1" w14:textId="77777777" w:rsidR="00712032" w:rsidRPr="00F73830" w:rsidRDefault="00712032" w:rsidP="00525AF4">
            <w:pPr>
              <w:tabs>
                <w:tab w:val="center" w:pos="4513"/>
                <w:tab w:val="right" w:pos="9026"/>
              </w:tabs>
              <w:spacing w:after="0" w:line="240" w:lineRule="auto"/>
              <w:rPr>
                <w:rFonts w:ascii="Calibri" w:eastAsia="Calibri" w:hAnsi="Calibri" w:cs="Calibri"/>
                <w:i/>
                <w:color w:val="auto"/>
                <w:sz w:val="22"/>
              </w:rPr>
            </w:pPr>
            <w:r w:rsidRPr="00F73830">
              <w:rPr>
                <w:rFonts w:ascii="Calibri" w:eastAsia="Calibri" w:hAnsi="Calibri" w:cs="Calibri"/>
                <w:i/>
                <w:color w:val="auto"/>
                <w:sz w:val="22"/>
              </w:rPr>
              <w:t>Examples</w:t>
            </w:r>
          </w:p>
          <w:p w14:paraId="6B6B36C8"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Injections, blood sampling in conscious animal</w:t>
            </w:r>
          </w:p>
          <w:p w14:paraId="0B21954A"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Minor dietary or environmental deprivation or manipulation, such as feeding nutrient-deficient diets for short </w:t>
            </w:r>
            <w:proofErr w:type="gramStart"/>
            <w:r w:rsidRPr="00F73830">
              <w:rPr>
                <w:rFonts w:ascii="Calibri" w:eastAsia="Calibri" w:hAnsi="Calibri" w:cs="Calibri"/>
                <w:i/>
                <w:color w:val="auto"/>
                <w:sz w:val="22"/>
              </w:rPr>
              <w:t>periods</w:t>
            </w:r>
            <w:proofErr w:type="gramEnd"/>
          </w:p>
          <w:p w14:paraId="2268EA76"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color w:val="auto"/>
                <w:sz w:val="22"/>
              </w:rPr>
            </w:pPr>
            <w:r w:rsidRPr="00F73830">
              <w:rPr>
                <w:rFonts w:ascii="Calibri" w:eastAsia="Calibri" w:hAnsi="Calibri" w:cs="Calibri"/>
                <w:i/>
                <w:color w:val="auto"/>
                <w:sz w:val="22"/>
              </w:rPr>
              <w:t xml:space="preserve">Trapping and release as used in species impact </w:t>
            </w:r>
            <w:proofErr w:type="gramStart"/>
            <w:r w:rsidRPr="00F73830">
              <w:rPr>
                <w:rFonts w:ascii="Calibri" w:eastAsia="Calibri" w:hAnsi="Calibri" w:cs="Calibri"/>
                <w:i/>
                <w:color w:val="auto"/>
                <w:sz w:val="22"/>
              </w:rPr>
              <w:t>studies</w:t>
            </w:r>
            <w:proofErr w:type="gramEnd"/>
            <w:r w:rsidRPr="00F73830">
              <w:rPr>
                <w:rFonts w:ascii="Calibri" w:eastAsia="Calibri" w:hAnsi="Calibri" w:cs="Calibri"/>
                <w:i/>
                <w:color w:val="auto"/>
                <w:sz w:val="22"/>
              </w:rPr>
              <w:t xml:space="preserve"> </w:t>
            </w:r>
          </w:p>
          <w:p w14:paraId="2DF77BA6"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color w:val="auto"/>
                <w:sz w:val="22"/>
              </w:rPr>
            </w:pPr>
            <w:r w:rsidRPr="00F73830">
              <w:rPr>
                <w:rFonts w:ascii="Calibri" w:eastAsia="Calibri" w:hAnsi="Calibri" w:cs="Calibri"/>
                <w:i/>
                <w:color w:val="auto"/>
                <w:sz w:val="22"/>
              </w:rPr>
              <w:t>Trapping and humane euthanasia for collection of specimens</w:t>
            </w:r>
          </w:p>
          <w:p w14:paraId="0A4F4D6D"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b/>
                <w:color w:val="auto"/>
                <w:sz w:val="22"/>
              </w:rPr>
            </w:pPr>
            <w:r w:rsidRPr="00F73830">
              <w:rPr>
                <w:rFonts w:ascii="Calibri" w:eastAsia="Calibri" w:hAnsi="Calibri" w:cs="Calibri"/>
                <w:i/>
                <w:color w:val="auto"/>
                <w:sz w:val="22"/>
              </w:rPr>
              <w:t>Stomach tubing, shearing</w:t>
            </w:r>
          </w:p>
        </w:tc>
      </w:tr>
      <w:tr w:rsidR="00712032" w:rsidRPr="00F73830" w14:paraId="22579FD6" w14:textId="77777777" w:rsidTr="001E1954">
        <w:trPr>
          <w:trHeight w:val="2874"/>
        </w:trPr>
        <w:tc>
          <w:tcPr>
            <w:tcW w:w="824" w:type="pct"/>
            <w:tcBorders>
              <w:top w:val="single" w:sz="6" w:space="0" w:color="auto"/>
              <w:left w:val="single" w:sz="6" w:space="0" w:color="auto"/>
              <w:bottom w:val="single" w:sz="6" w:space="0" w:color="auto"/>
              <w:right w:val="single" w:sz="6" w:space="0" w:color="auto"/>
            </w:tcBorders>
          </w:tcPr>
          <w:p w14:paraId="58A46061" w14:textId="77777777" w:rsidR="00712032" w:rsidRPr="00F73830" w:rsidRDefault="00712032" w:rsidP="00525AF4">
            <w:pPr>
              <w:jc w:val="center"/>
              <w:rPr>
                <w:rFonts w:ascii="Calibri" w:eastAsia="Calibri" w:hAnsi="Calibri" w:cs="Calibri"/>
                <w:b/>
                <w:color w:val="auto"/>
                <w:sz w:val="22"/>
              </w:rPr>
            </w:pPr>
            <w:r w:rsidRPr="00F73830">
              <w:rPr>
                <w:rFonts w:ascii="Calibri" w:eastAsia="Calibri" w:hAnsi="Calibri" w:cs="Calibri"/>
                <w:b/>
                <w:color w:val="auto"/>
                <w:sz w:val="22"/>
              </w:rPr>
              <w:t>4</w:t>
            </w:r>
          </w:p>
        </w:tc>
        <w:tc>
          <w:tcPr>
            <w:tcW w:w="4176" w:type="pct"/>
            <w:tcBorders>
              <w:top w:val="single" w:sz="6" w:space="0" w:color="auto"/>
              <w:left w:val="single" w:sz="6" w:space="0" w:color="auto"/>
              <w:bottom w:val="single" w:sz="6" w:space="0" w:color="auto"/>
              <w:right w:val="single" w:sz="6" w:space="0" w:color="auto"/>
            </w:tcBorders>
          </w:tcPr>
          <w:p w14:paraId="3512464D" w14:textId="77777777" w:rsidR="00712032" w:rsidRPr="00F73830" w:rsidRDefault="00712032" w:rsidP="00525AF4">
            <w:pPr>
              <w:tabs>
                <w:tab w:val="left" w:pos="360"/>
              </w:tabs>
              <w:rPr>
                <w:rFonts w:ascii="Calibri" w:eastAsia="Calibri" w:hAnsi="Calibri" w:cs="Calibri"/>
                <w:b/>
                <w:i/>
                <w:color w:val="auto"/>
                <w:sz w:val="22"/>
              </w:rPr>
            </w:pPr>
            <w:r w:rsidRPr="00F73830">
              <w:rPr>
                <w:rFonts w:ascii="Calibri" w:eastAsia="Calibri" w:hAnsi="Calibri" w:cs="Calibri"/>
                <w:b/>
                <w:i/>
                <w:color w:val="auto"/>
                <w:sz w:val="22"/>
              </w:rPr>
              <w:t xml:space="preserve">Minor Surgery </w:t>
            </w:r>
            <w:proofErr w:type="gramStart"/>
            <w:r w:rsidRPr="00F73830">
              <w:rPr>
                <w:rFonts w:ascii="Calibri" w:eastAsia="Calibri" w:hAnsi="Calibri" w:cs="Calibri"/>
                <w:b/>
                <w:i/>
                <w:color w:val="auto"/>
                <w:sz w:val="22"/>
              </w:rPr>
              <w:t>With</w:t>
            </w:r>
            <w:proofErr w:type="gramEnd"/>
            <w:r w:rsidRPr="00F73830">
              <w:rPr>
                <w:rFonts w:ascii="Calibri" w:eastAsia="Calibri" w:hAnsi="Calibri" w:cs="Calibri"/>
                <w:b/>
                <w:i/>
                <w:color w:val="auto"/>
                <w:sz w:val="22"/>
              </w:rPr>
              <w:t xml:space="preserve"> Recovery</w:t>
            </w:r>
          </w:p>
          <w:p w14:paraId="191FC261" w14:textId="77777777" w:rsidR="00712032" w:rsidRPr="00F73830" w:rsidRDefault="00712032" w:rsidP="00525AF4">
            <w:pPr>
              <w:tabs>
                <w:tab w:val="center" w:pos="4513"/>
                <w:tab w:val="right" w:pos="9026"/>
              </w:tabs>
              <w:spacing w:after="0" w:line="240" w:lineRule="auto"/>
              <w:rPr>
                <w:rFonts w:ascii="Calibri" w:eastAsia="Calibri" w:hAnsi="Calibri" w:cs="Calibri"/>
                <w:color w:val="auto"/>
                <w:sz w:val="22"/>
              </w:rPr>
            </w:pPr>
            <w:r w:rsidRPr="00F73830">
              <w:rPr>
                <w:rFonts w:ascii="Calibri" w:eastAsia="Calibri" w:hAnsi="Calibri" w:cs="Calibri"/>
                <w:color w:val="auto"/>
                <w:sz w:val="22"/>
              </w:rPr>
              <w:t>Animal is rendered unconscious with as little pain or distress as possible. A minor procedure such as cannulation or skin biopsy is carried out and the animal allowed to recover. Depending on the procedure, pain may be minor or moderate and post-operative analgesia may be appropriate.</w:t>
            </w:r>
          </w:p>
          <w:p w14:paraId="7270C4DF" w14:textId="77777777" w:rsidR="00712032" w:rsidRPr="00F73830" w:rsidRDefault="00712032" w:rsidP="00525AF4">
            <w:pPr>
              <w:tabs>
                <w:tab w:val="center" w:pos="4513"/>
                <w:tab w:val="right" w:pos="9026"/>
              </w:tabs>
              <w:spacing w:after="0" w:line="240" w:lineRule="auto"/>
              <w:rPr>
                <w:rFonts w:ascii="Calibri" w:eastAsia="Calibri" w:hAnsi="Calibri" w:cs="Calibri"/>
                <w:color w:val="auto"/>
                <w:sz w:val="22"/>
              </w:rPr>
            </w:pPr>
            <w:r w:rsidRPr="00F73830">
              <w:rPr>
                <w:rFonts w:ascii="Calibri" w:eastAsia="Calibri" w:hAnsi="Calibri" w:cs="Calibri"/>
                <w:color w:val="auto"/>
                <w:sz w:val="22"/>
              </w:rPr>
              <w:t>Field capture using chemical restraint methods is also included here.</w:t>
            </w:r>
          </w:p>
          <w:p w14:paraId="6B3DA3B5" w14:textId="77777777" w:rsidR="00712032" w:rsidRPr="00F73830" w:rsidRDefault="00712032" w:rsidP="00525AF4">
            <w:pPr>
              <w:tabs>
                <w:tab w:val="center" w:pos="4513"/>
                <w:tab w:val="right" w:pos="9026"/>
              </w:tabs>
              <w:spacing w:after="0" w:line="240" w:lineRule="auto"/>
              <w:rPr>
                <w:rFonts w:ascii="Calibri" w:eastAsia="Calibri" w:hAnsi="Calibri" w:cs="Calibri"/>
                <w:i/>
                <w:color w:val="auto"/>
                <w:sz w:val="22"/>
              </w:rPr>
            </w:pPr>
            <w:r w:rsidRPr="00F73830">
              <w:rPr>
                <w:rFonts w:ascii="Calibri" w:eastAsia="Calibri" w:hAnsi="Calibri" w:cs="Calibri"/>
                <w:i/>
                <w:color w:val="auto"/>
                <w:sz w:val="22"/>
              </w:rPr>
              <w:t>Examples</w:t>
            </w:r>
          </w:p>
          <w:p w14:paraId="36BE4AF8"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Biopsies </w:t>
            </w:r>
          </w:p>
          <w:p w14:paraId="3D4EDB71"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Cannulations</w:t>
            </w:r>
          </w:p>
          <w:p w14:paraId="1545659B" w14:textId="77777777" w:rsidR="00712032" w:rsidRPr="00F73830" w:rsidRDefault="00712032" w:rsidP="00525AF4">
            <w:pPr>
              <w:numPr>
                <w:ilvl w:val="0"/>
                <w:numId w:val="2"/>
              </w:numPr>
              <w:tabs>
                <w:tab w:val="left" w:pos="360"/>
              </w:tabs>
              <w:overflowPunct w:val="0"/>
              <w:autoSpaceDE w:val="0"/>
              <w:autoSpaceDN w:val="0"/>
              <w:adjustRightInd w:val="0"/>
              <w:spacing w:after="0" w:line="240" w:lineRule="auto"/>
              <w:textAlignment w:val="baseline"/>
              <w:rPr>
                <w:rFonts w:ascii="Calibri" w:eastAsia="Calibri" w:hAnsi="Calibri" w:cs="Calibri"/>
                <w:i/>
                <w:color w:val="auto"/>
                <w:sz w:val="22"/>
              </w:rPr>
            </w:pPr>
            <w:r w:rsidRPr="00F73830">
              <w:rPr>
                <w:rFonts w:ascii="Calibri" w:eastAsia="Calibri" w:hAnsi="Calibri" w:cs="Calibri"/>
                <w:i/>
                <w:color w:val="auto"/>
                <w:sz w:val="22"/>
              </w:rPr>
              <w:t xml:space="preserve">Sedation/anaesthesia for relocation, </w:t>
            </w:r>
            <w:proofErr w:type="gramStart"/>
            <w:r w:rsidRPr="00F73830">
              <w:rPr>
                <w:rFonts w:ascii="Calibri" w:eastAsia="Calibri" w:hAnsi="Calibri" w:cs="Calibri"/>
                <w:i/>
                <w:color w:val="auto"/>
                <w:sz w:val="22"/>
              </w:rPr>
              <w:t>examination</w:t>
            </w:r>
            <w:proofErr w:type="gramEnd"/>
            <w:r w:rsidRPr="00F73830">
              <w:rPr>
                <w:rFonts w:ascii="Calibri" w:eastAsia="Calibri" w:hAnsi="Calibri" w:cs="Calibri"/>
                <w:i/>
                <w:color w:val="auto"/>
                <w:sz w:val="22"/>
              </w:rPr>
              <w:t xml:space="preserve"> or injections/blood sampling</w:t>
            </w:r>
          </w:p>
        </w:tc>
      </w:tr>
    </w:tbl>
    <w:p w14:paraId="169B94E2" w14:textId="77777777" w:rsidR="00712032" w:rsidRDefault="00712032" w:rsidP="00712032">
      <w:pPr>
        <w:rPr>
          <w:rFonts w:ascii="Calibri" w:eastAsia="Calibri" w:hAnsi="Calibri" w:cs="Calibri"/>
          <w:color w:val="auto"/>
          <w:sz w:val="22"/>
        </w:rPr>
      </w:pPr>
    </w:p>
    <w:p w14:paraId="69AB6828" w14:textId="77777777" w:rsidR="00712032" w:rsidRDefault="00712032" w:rsidP="00712032">
      <w:pPr>
        <w:rPr>
          <w:rFonts w:ascii="Calibri" w:eastAsia="Calibri" w:hAnsi="Calibri" w:cs="Calibri"/>
          <w:color w:val="auto"/>
          <w:sz w:val="22"/>
        </w:rPr>
      </w:pPr>
    </w:p>
    <w:p w14:paraId="6FC7C05D" w14:textId="77777777" w:rsidR="00712032" w:rsidRDefault="00712032" w:rsidP="00712032">
      <w:pPr>
        <w:rPr>
          <w:rFonts w:ascii="Calibri" w:eastAsia="Calibri" w:hAnsi="Calibri" w:cs="Calibri"/>
          <w:color w:val="auto"/>
          <w:sz w:val="22"/>
        </w:rPr>
      </w:pPr>
    </w:p>
    <w:tbl>
      <w:tblPr>
        <w:tblpPr w:leftFromText="180" w:rightFromText="180" w:vertAnchor="text" w:horzAnchor="margin" w:tblpY="40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4"/>
        <w:gridCol w:w="8726"/>
      </w:tblGrid>
      <w:tr w:rsidR="00712032" w:rsidRPr="00AE32DF" w14:paraId="09F5D400" w14:textId="77777777" w:rsidTr="001E1954">
        <w:tc>
          <w:tcPr>
            <w:tcW w:w="825" w:type="pct"/>
            <w:tcBorders>
              <w:top w:val="single" w:sz="6" w:space="0" w:color="auto"/>
              <w:left w:val="single" w:sz="6" w:space="0" w:color="auto"/>
              <w:bottom w:val="single" w:sz="6" w:space="0" w:color="auto"/>
              <w:right w:val="single" w:sz="6" w:space="0" w:color="auto"/>
            </w:tcBorders>
          </w:tcPr>
          <w:p w14:paraId="5D2B96F6" w14:textId="77777777" w:rsidR="00712032" w:rsidRPr="003E534E" w:rsidRDefault="00712032" w:rsidP="00525AF4">
            <w:pPr>
              <w:jc w:val="center"/>
              <w:rPr>
                <w:rFonts w:cstheme="minorHAnsi"/>
                <w:b/>
                <w:sz w:val="22"/>
              </w:rPr>
            </w:pPr>
            <w:r w:rsidRPr="003E534E">
              <w:rPr>
                <w:rFonts w:cstheme="minorHAnsi"/>
                <w:b/>
                <w:sz w:val="22"/>
              </w:rPr>
              <w:t>5</w:t>
            </w:r>
          </w:p>
        </w:tc>
        <w:tc>
          <w:tcPr>
            <w:tcW w:w="4175" w:type="pct"/>
            <w:tcBorders>
              <w:top w:val="single" w:sz="6" w:space="0" w:color="auto"/>
              <w:left w:val="single" w:sz="6" w:space="0" w:color="auto"/>
              <w:bottom w:val="single" w:sz="6" w:space="0" w:color="auto"/>
              <w:right w:val="single" w:sz="6" w:space="0" w:color="auto"/>
            </w:tcBorders>
          </w:tcPr>
          <w:p w14:paraId="6C4B39D9" w14:textId="77777777" w:rsidR="00712032" w:rsidRPr="003E534E" w:rsidRDefault="00712032" w:rsidP="00525AF4">
            <w:pPr>
              <w:tabs>
                <w:tab w:val="left" w:pos="360"/>
              </w:tabs>
              <w:rPr>
                <w:rFonts w:cstheme="minorHAnsi"/>
                <w:b/>
                <w:i/>
                <w:color w:val="auto"/>
                <w:sz w:val="22"/>
              </w:rPr>
            </w:pPr>
            <w:r w:rsidRPr="003E534E">
              <w:rPr>
                <w:rFonts w:cstheme="minorHAnsi"/>
                <w:b/>
                <w:i/>
                <w:color w:val="auto"/>
                <w:sz w:val="22"/>
              </w:rPr>
              <w:t xml:space="preserve">Major Surgery </w:t>
            </w:r>
            <w:proofErr w:type="gramStart"/>
            <w:r w:rsidRPr="003E534E">
              <w:rPr>
                <w:rFonts w:cstheme="minorHAnsi"/>
                <w:b/>
                <w:i/>
                <w:color w:val="auto"/>
                <w:sz w:val="22"/>
              </w:rPr>
              <w:t>With</w:t>
            </w:r>
            <w:proofErr w:type="gramEnd"/>
            <w:r w:rsidRPr="003E534E">
              <w:rPr>
                <w:rFonts w:cstheme="minorHAnsi"/>
                <w:b/>
                <w:i/>
                <w:color w:val="auto"/>
                <w:sz w:val="22"/>
              </w:rPr>
              <w:t xml:space="preserve"> Recovery</w:t>
            </w:r>
          </w:p>
          <w:p w14:paraId="1CF73BE9" w14:textId="77777777" w:rsidR="00712032" w:rsidRPr="003E534E" w:rsidRDefault="00712032" w:rsidP="00525AF4">
            <w:pPr>
              <w:pStyle w:val="Header"/>
              <w:rPr>
                <w:rFonts w:cstheme="minorHAnsi"/>
                <w:color w:val="auto"/>
                <w:sz w:val="22"/>
              </w:rPr>
            </w:pPr>
            <w:r w:rsidRPr="003E534E">
              <w:rPr>
                <w:rFonts w:cstheme="minorHAnsi"/>
                <w:color w:val="auto"/>
                <w:sz w:val="22"/>
              </w:rPr>
              <w:t>Animal is rendered unconscious with as little pain or distress as possible. A major procedure such as abdominal or orthopaedic surgery is carried out and the animal allowed to recover. Post-operative pain is usually considerable and at a level requiring analgesia.</w:t>
            </w:r>
          </w:p>
          <w:p w14:paraId="53C219B5" w14:textId="77777777" w:rsidR="00712032" w:rsidRPr="003E534E" w:rsidRDefault="00712032" w:rsidP="00525AF4">
            <w:pPr>
              <w:pStyle w:val="Header"/>
              <w:rPr>
                <w:rFonts w:cstheme="minorHAnsi"/>
                <w:i/>
                <w:color w:val="auto"/>
                <w:sz w:val="22"/>
              </w:rPr>
            </w:pPr>
            <w:r w:rsidRPr="003E534E">
              <w:rPr>
                <w:rFonts w:cstheme="minorHAnsi"/>
                <w:i/>
                <w:color w:val="auto"/>
                <w:sz w:val="22"/>
              </w:rPr>
              <w:t>Examples</w:t>
            </w:r>
          </w:p>
          <w:p w14:paraId="58611A35"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Orthopaedic surgery</w:t>
            </w:r>
          </w:p>
          <w:p w14:paraId="20373AD9"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Abdominal or thoracic surgery</w:t>
            </w:r>
          </w:p>
          <w:p w14:paraId="01D95746" w14:textId="77777777" w:rsidR="00712032" w:rsidRPr="00AE32DF"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 xml:space="preserve">Transplant surgery </w:t>
            </w:r>
          </w:p>
        </w:tc>
      </w:tr>
      <w:tr w:rsidR="00712032" w:rsidRPr="003E534E" w14:paraId="6D93D756" w14:textId="77777777" w:rsidTr="001E1954">
        <w:trPr>
          <w:cantSplit/>
        </w:trPr>
        <w:tc>
          <w:tcPr>
            <w:tcW w:w="825" w:type="pct"/>
            <w:tcBorders>
              <w:top w:val="single" w:sz="6" w:space="0" w:color="auto"/>
              <w:left w:val="single" w:sz="6" w:space="0" w:color="auto"/>
              <w:bottom w:val="single" w:sz="6" w:space="0" w:color="auto"/>
              <w:right w:val="single" w:sz="6" w:space="0" w:color="auto"/>
            </w:tcBorders>
          </w:tcPr>
          <w:p w14:paraId="36D2C6FD" w14:textId="77777777" w:rsidR="00712032" w:rsidRPr="003E534E" w:rsidRDefault="00712032" w:rsidP="00525AF4">
            <w:pPr>
              <w:numPr>
                <w:ilvl w:val="12"/>
                <w:numId w:val="0"/>
              </w:numPr>
              <w:jc w:val="center"/>
              <w:rPr>
                <w:rFonts w:cstheme="minorHAnsi"/>
                <w:b/>
                <w:sz w:val="22"/>
              </w:rPr>
            </w:pPr>
            <w:r w:rsidRPr="003E534E">
              <w:rPr>
                <w:rFonts w:cstheme="minorHAnsi"/>
                <w:b/>
                <w:sz w:val="22"/>
              </w:rPr>
              <w:t>6</w:t>
            </w:r>
          </w:p>
        </w:tc>
        <w:tc>
          <w:tcPr>
            <w:tcW w:w="4175" w:type="pct"/>
            <w:tcBorders>
              <w:top w:val="single" w:sz="6" w:space="0" w:color="auto"/>
              <w:left w:val="single" w:sz="6" w:space="0" w:color="auto"/>
              <w:bottom w:val="single" w:sz="6" w:space="0" w:color="auto"/>
              <w:right w:val="single" w:sz="6" w:space="0" w:color="auto"/>
            </w:tcBorders>
          </w:tcPr>
          <w:p w14:paraId="4F28B137" w14:textId="77777777" w:rsidR="00712032" w:rsidRPr="003E534E" w:rsidRDefault="00712032" w:rsidP="00525AF4">
            <w:pPr>
              <w:numPr>
                <w:ilvl w:val="12"/>
                <w:numId w:val="0"/>
              </w:numPr>
              <w:tabs>
                <w:tab w:val="left" w:pos="360"/>
              </w:tabs>
              <w:rPr>
                <w:rFonts w:cstheme="minorHAnsi"/>
                <w:b/>
                <w:i/>
                <w:color w:val="auto"/>
                <w:sz w:val="22"/>
              </w:rPr>
            </w:pPr>
            <w:r w:rsidRPr="003E534E">
              <w:rPr>
                <w:rFonts w:cstheme="minorHAnsi"/>
                <w:b/>
                <w:i/>
                <w:color w:val="auto"/>
                <w:sz w:val="22"/>
              </w:rPr>
              <w:t>Minor Physiological Challenge</w:t>
            </w:r>
          </w:p>
          <w:p w14:paraId="67236950" w14:textId="77777777" w:rsidR="00712032" w:rsidRPr="003E534E" w:rsidRDefault="00712032" w:rsidP="00525AF4">
            <w:pPr>
              <w:pStyle w:val="Header"/>
              <w:numPr>
                <w:ilvl w:val="12"/>
                <w:numId w:val="0"/>
              </w:numPr>
              <w:rPr>
                <w:rFonts w:cstheme="minorHAnsi"/>
                <w:color w:val="auto"/>
                <w:sz w:val="22"/>
              </w:rPr>
            </w:pPr>
            <w:r w:rsidRPr="003E534E">
              <w:rPr>
                <w:rFonts w:cstheme="minorHAnsi"/>
                <w:color w:val="auto"/>
                <w:sz w:val="22"/>
              </w:rPr>
              <w:t xml:space="preserve">Animal remains conscious for some or </w:t>
            </w:r>
            <w:proofErr w:type="gramStart"/>
            <w:r w:rsidRPr="003E534E">
              <w:rPr>
                <w:rFonts w:cstheme="minorHAnsi"/>
                <w:color w:val="auto"/>
                <w:sz w:val="22"/>
              </w:rPr>
              <w:t>all of</w:t>
            </w:r>
            <w:proofErr w:type="gramEnd"/>
            <w:r w:rsidRPr="003E534E">
              <w:rPr>
                <w:rFonts w:cstheme="minorHAnsi"/>
                <w:color w:val="auto"/>
                <w:sz w:val="22"/>
              </w:rPr>
              <w:t xml:space="preserve"> the procedure. There is interference with the animal's physiological or psychological processes. The challenge may cause only a small degree of pain/</w:t>
            </w:r>
            <w:proofErr w:type="gramStart"/>
            <w:r w:rsidRPr="003E534E">
              <w:rPr>
                <w:rFonts w:cstheme="minorHAnsi"/>
                <w:color w:val="auto"/>
                <w:sz w:val="22"/>
              </w:rPr>
              <w:t>distress</w:t>
            </w:r>
            <w:proofErr w:type="gramEnd"/>
            <w:r w:rsidRPr="003E534E">
              <w:rPr>
                <w:rFonts w:cstheme="minorHAnsi"/>
                <w:color w:val="auto"/>
                <w:sz w:val="22"/>
              </w:rPr>
              <w:t xml:space="preserve"> or any pain/distress is quickly and effectively alleviated.</w:t>
            </w:r>
          </w:p>
          <w:p w14:paraId="548C1633" w14:textId="77777777" w:rsidR="00712032" w:rsidRPr="003E534E" w:rsidRDefault="00712032" w:rsidP="00525AF4">
            <w:pPr>
              <w:pStyle w:val="Header"/>
              <w:numPr>
                <w:ilvl w:val="12"/>
                <w:numId w:val="0"/>
              </w:numPr>
              <w:rPr>
                <w:rFonts w:cstheme="minorHAnsi"/>
                <w:i/>
                <w:color w:val="auto"/>
                <w:sz w:val="22"/>
              </w:rPr>
            </w:pPr>
            <w:r w:rsidRPr="003E534E">
              <w:rPr>
                <w:rFonts w:cstheme="minorHAnsi"/>
                <w:i/>
                <w:color w:val="auto"/>
                <w:sz w:val="22"/>
              </w:rPr>
              <w:t>Examples</w:t>
            </w:r>
          </w:p>
          <w:p w14:paraId="1D3C9133"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Minor infection</w:t>
            </w:r>
          </w:p>
          <w:p w14:paraId="379B0FDE"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Minor or moderate phenotypic modification</w:t>
            </w:r>
          </w:p>
          <w:p w14:paraId="52BC9648"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Early oncogenesis</w:t>
            </w:r>
          </w:p>
          <w:p w14:paraId="27DE31CF"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Arthritis studies with pain alleviation</w:t>
            </w:r>
          </w:p>
          <w:p w14:paraId="12298A06"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Induction of metabolic disease</w:t>
            </w:r>
          </w:p>
          <w:p w14:paraId="5EA0C804"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Prolonged deficient diets</w:t>
            </w:r>
          </w:p>
          <w:p w14:paraId="5926385D"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Polyclonal antibody production</w:t>
            </w:r>
          </w:p>
          <w:p w14:paraId="2A4D2BBE"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Antiserum production</w:t>
            </w:r>
          </w:p>
        </w:tc>
      </w:tr>
      <w:tr w:rsidR="00712032" w:rsidRPr="003E534E" w14:paraId="5BD98541" w14:textId="77777777" w:rsidTr="001E1954">
        <w:tc>
          <w:tcPr>
            <w:tcW w:w="825" w:type="pct"/>
            <w:tcBorders>
              <w:top w:val="single" w:sz="6" w:space="0" w:color="auto"/>
              <w:left w:val="single" w:sz="6" w:space="0" w:color="auto"/>
              <w:bottom w:val="single" w:sz="6" w:space="0" w:color="auto"/>
              <w:right w:val="single" w:sz="6" w:space="0" w:color="auto"/>
            </w:tcBorders>
          </w:tcPr>
          <w:p w14:paraId="5BB8EABD" w14:textId="77777777" w:rsidR="00712032" w:rsidRPr="003E534E" w:rsidRDefault="00712032" w:rsidP="00525AF4">
            <w:pPr>
              <w:jc w:val="center"/>
              <w:rPr>
                <w:rFonts w:cstheme="minorHAnsi"/>
                <w:b/>
                <w:sz w:val="22"/>
              </w:rPr>
            </w:pPr>
            <w:r w:rsidRPr="003E534E">
              <w:rPr>
                <w:rFonts w:cstheme="minorHAnsi"/>
                <w:b/>
                <w:sz w:val="22"/>
              </w:rPr>
              <w:t>7</w:t>
            </w:r>
          </w:p>
        </w:tc>
        <w:tc>
          <w:tcPr>
            <w:tcW w:w="4175" w:type="pct"/>
            <w:tcBorders>
              <w:top w:val="single" w:sz="6" w:space="0" w:color="auto"/>
              <w:left w:val="single" w:sz="6" w:space="0" w:color="auto"/>
              <w:bottom w:val="single" w:sz="6" w:space="0" w:color="auto"/>
              <w:right w:val="single" w:sz="6" w:space="0" w:color="auto"/>
            </w:tcBorders>
          </w:tcPr>
          <w:p w14:paraId="60122F19" w14:textId="77777777" w:rsidR="00712032" w:rsidRPr="003E534E" w:rsidRDefault="00712032" w:rsidP="00525AF4">
            <w:pPr>
              <w:tabs>
                <w:tab w:val="left" w:pos="360"/>
              </w:tabs>
              <w:rPr>
                <w:rFonts w:cstheme="minorHAnsi"/>
                <w:b/>
                <w:i/>
                <w:color w:val="auto"/>
                <w:sz w:val="22"/>
              </w:rPr>
            </w:pPr>
            <w:r w:rsidRPr="003E534E">
              <w:rPr>
                <w:rFonts w:cstheme="minorHAnsi"/>
                <w:b/>
                <w:i/>
                <w:color w:val="auto"/>
                <w:sz w:val="22"/>
              </w:rPr>
              <w:t>Major Physiological Challenge</w:t>
            </w:r>
          </w:p>
          <w:p w14:paraId="34A5B523" w14:textId="77777777" w:rsidR="00712032" w:rsidRPr="003E534E" w:rsidRDefault="00712032" w:rsidP="00525AF4">
            <w:pPr>
              <w:pStyle w:val="Header"/>
              <w:rPr>
                <w:rFonts w:cstheme="minorHAnsi"/>
                <w:color w:val="auto"/>
                <w:sz w:val="22"/>
              </w:rPr>
            </w:pPr>
            <w:r w:rsidRPr="003E534E">
              <w:rPr>
                <w:rFonts w:cstheme="minorHAnsi"/>
                <w:color w:val="auto"/>
                <w:sz w:val="22"/>
              </w:rPr>
              <w:t xml:space="preserve">Animal remains conscious for some or </w:t>
            </w:r>
            <w:proofErr w:type="gramStart"/>
            <w:r w:rsidRPr="003E534E">
              <w:rPr>
                <w:rFonts w:cstheme="minorHAnsi"/>
                <w:color w:val="auto"/>
                <w:sz w:val="22"/>
              </w:rPr>
              <w:t>all of</w:t>
            </w:r>
            <w:proofErr w:type="gramEnd"/>
            <w:r w:rsidRPr="003E534E">
              <w:rPr>
                <w:rFonts w:cstheme="minorHAnsi"/>
                <w:color w:val="auto"/>
                <w:sz w:val="22"/>
              </w:rPr>
              <w:t xml:space="preserve"> the procedure. There is interference with the animal's physiological or psychological processes. The challenge causes a moderate or large degree of pain/distress which is not quickly or effectively alleviated.</w:t>
            </w:r>
          </w:p>
          <w:p w14:paraId="5422DE80" w14:textId="77777777" w:rsidR="00712032" w:rsidRPr="003E534E" w:rsidRDefault="00712032" w:rsidP="00525AF4">
            <w:pPr>
              <w:pStyle w:val="Header"/>
              <w:rPr>
                <w:rFonts w:cstheme="minorHAnsi"/>
                <w:i/>
                <w:color w:val="auto"/>
                <w:sz w:val="22"/>
              </w:rPr>
            </w:pPr>
            <w:r w:rsidRPr="003E534E">
              <w:rPr>
                <w:rFonts w:cstheme="minorHAnsi"/>
                <w:i/>
                <w:color w:val="auto"/>
                <w:sz w:val="22"/>
              </w:rPr>
              <w:t>Examples</w:t>
            </w:r>
          </w:p>
          <w:p w14:paraId="58BEA5B9"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Major infection</w:t>
            </w:r>
          </w:p>
          <w:p w14:paraId="24E88027"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Major phenotypic modification</w:t>
            </w:r>
          </w:p>
          <w:p w14:paraId="068918C3"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Oncogenesis without pain alleviation</w:t>
            </w:r>
          </w:p>
          <w:p w14:paraId="548793FB"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Arthritis studies with no pain alleviation</w:t>
            </w:r>
          </w:p>
          <w:p w14:paraId="7044E54A"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Uncontrolled metabolic disease</w:t>
            </w:r>
          </w:p>
          <w:p w14:paraId="1E1D314F"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Isolation or environmental deprivation for extended periods</w:t>
            </w:r>
          </w:p>
          <w:p w14:paraId="60F96D0D" w14:textId="77777777" w:rsidR="00712032" w:rsidRPr="003E534E" w:rsidRDefault="00712032" w:rsidP="00525AF4">
            <w:pPr>
              <w:numPr>
                <w:ilvl w:val="0"/>
                <w:numId w:val="2"/>
              </w:numPr>
              <w:tabs>
                <w:tab w:val="left" w:pos="360"/>
              </w:tabs>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Monoclonal antibody raising in mice</w:t>
            </w:r>
          </w:p>
        </w:tc>
      </w:tr>
    </w:tbl>
    <w:p w14:paraId="42DA0048" w14:textId="77777777" w:rsidR="00712032" w:rsidRDefault="00712032" w:rsidP="00712032">
      <w:pPr>
        <w:rPr>
          <w:rFonts w:ascii="Calibri" w:eastAsia="Calibri" w:hAnsi="Calibri" w:cs="Calibri"/>
          <w:color w:val="auto"/>
          <w:sz w:val="22"/>
        </w:rPr>
      </w:pPr>
    </w:p>
    <w:p w14:paraId="404992B0" w14:textId="77777777" w:rsidR="00712032" w:rsidRDefault="00712032" w:rsidP="00712032">
      <w:pPr>
        <w:rPr>
          <w:rFonts w:ascii="Calibri" w:eastAsia="Calibri" w:hAnsi="Calibri" w:cs="Calibri"/>
          <w:color w:val="auto"/>
          <w:sz w:val="22"/>
        </w:rPr>
      </w:pPr>
    </w:p>
    <w:p w14:paraId="618D3D2E" w14:textId="77777777" w:rsidR="00712032" w:rsidRDefault="00712032" w:rsidP="00712032">
      <w:pPr>
        <w:rPr>
          <w:rFonts w:ascii="Calibri" w:eastAsia="Calibri" w:hAnsi="Calibri" w:cs="Calibri"/>
          <w:color w:val="auto"/>
          <w:sz w:val="22"/>
        </w:rPr>
      </w:pPr>
    </w:p>
    <w:p w14:paraId="02710659" w14:textId="77777777" w:rsidR="00712032" w:rsidRDefault="00712032" w:rsidP="00712032">
      <w:pPr>
        <w:rPr>
          <w:rFonts w:ascii="Calibri" w:eastAsia="Calibri" w:hAnsi="Calibri" w:cs="Calibri"/>
          <w:color w:val="auto"/>
          <w:sz w:val="22"/>
        </w:rPr>
      </w:pPr>
    </w:p>
    <w:p w14:paraId="450D48BE" w14:textId="77777777" w:rsidR="00712032" w:rsidRDefault="00712032" w:rsidP="00712032">
      <w:pPr>
        <w:rPr>
          <w:rFonts w:ascii="Calibri" w:eastAsia="Calibri" w:hAnsi="Calibri" w:cs="Calibri"/>
          <w:color w:val="auto"/>
          <w:sz w:val="22"/>
        </w:rPr>
      </w:pPr>
    </w:p>
    <w:p w14:paraId="29AC74A6" w14:textId="77777777" w:rsidR="00712032" w:rsidRDefault="00712032" w:rsidP="00712032">
      <w:pPr>
        <w:rPr>
          <w:rFonts w:ascii="Calibri" w:eastAsia="Calibri" w:hAnsi="Calibri" w:cs="Calibri"/>
          <w:color w:val="auto"/>
          <w:sz w:val="22"/>
        </w:rPr>
      </w:pPr>
    </w:p>
    <w:p w14:paraId="5803C3B1" w14:textId="77777777" w:rsidR="00712032" w:rsidRDefault="00712032" w:rsidP="00712032">
      <w:pPr>
        <w:rPr>
          <w:rFonts w:ascii="Calibri" w:eastAsia="Calibri" w:hAnsi="Calibri" w:cs="Calibri"/>
          <w:color w:val="auto"/>
          <w:sz w:val="22"/>
        </w:rPr>
      </w:pPr>
    </w:p>
    <w:p w14:paraId="237750C4" w14:textId="77777777" w:rsidR="00712032" w:rsidRDefault="00712032" w:rsidP="00712032">
      <w:pPr>
        <w:rPr>
          <w:rFonts w:ascii="Calibri" w:eastAsia="Calibri" w:hAnsi="Calibri" w:cs="Calibri"/>
          <w:color w:val="auto"/>
          <w:sz w:val="22"/>
        </w:rPr>
      </w:pPr>
    </w:p>
    <w:p w14:paraId="33624586" w14:textId="77777777" w:rsidR="00712032" w:rsidRDefault="00712032" w:rsidP="00712032">
      <w:pPr>
        <w:rPr>
          <w:rFonts w:ascii="Calibri" w:eastAsia="Calibri" w:hAnsi="Calibri" w:cs="Calibri"/>
          <w:color w:val="auto"/>
          <w:sz w:val="22"/>
        </w:rPr>
      </w:pPr>
    </w:p>
    <w:tbl>
      <w:tblPr>
        <w:tblpPr w:leftFromText="180" w:rightFromText="180" w:vertAnchor="text" w:horzAnchor="margin" w:tblpY="35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4"/>
        <w:gridCol w:w="8726"/>
      </w:tblGrid>
      <w:tr w:rsidR="00712032" w:rsidRPr="003E534E" w14:paraId="6629D0EC" w14:textId="77777777" w:rsidTr="001E1954">
        <w:trPr>
          <w:cantSplit/>
        </w:trPr>
        <w:tc>
          <w:tcPr>
            <w:tcW w:w="825" w:type="pct"/>
            <w:tcBorders>
              <w:top w:val="single" w:sz="6" w:space="0" w:color="auto"/>
              <w:left w:val="single" w:sz="6" w:space="0" w:color="auto"/>
              <w:bottom w:val="single" w:sz="6" w:space="0" w:color="auto"/>
              <w:right w:val="single" w:sz="6" w:space="0" w:color="auto"/>
            </w:tcBorders>
          </w:tcPr>
          <w:p w14:paraId="5C11E2BF" w14:textId="77777777" w:rsidR="00712032" w:rsidRPr="003E534E" w:rsidRDefault="00712032" w:rsidP="00525AF4">
            <w:pPr>
              <w:jc w:val="center"/>
              <w:rPr>
                <w:rFonts w:cstheme="minorHAnsi"/>
                <w:b/>
                <w:color w:val="auto"/>
                <w:sz w:val="22"/>
              </w:rPr>
            </w:pPr>
            <w:r w:rsidRPr="003E534E">
              <w:rPr>
                <w:rFonts w:cstheme="minorHAnsi"/>
                <w:b/>
                <w:color w:val="auto"/>
                <w:sz w:val="22"/>
              </w:rPr>
              <w:t>8</w:t>
            </w:r>
          </w:p>
        </w:tc>
        <w:tc>
          <w:tcPr>
            <w:tcW w:w="4175" w:type="pct"/>
            <w:tcBorders>
              <w:top w:val="single" w:sz="6" w:space="0" w:color="auto"/>
              <w:left w:val="single" w:sz="6" w:space="0" w:color="auto"/>
              <w:bottom w:val="single" w:sz="6" w:space="0" w:color="auto"/>
              <w:right w:val="single" w:sz="6" w:space="0" w:color="auto"/>
            </w:tcBorders>
          </w:tcPr>
          <w:p w14:paraId="353494A6" w14:textId="77777777" w:rsidR="00712032" w:rsidRPr="003E534E" w:rsidRDefault="00712032" w:rsidP="00525AF4">
            <w:pPr>
              <w:tabs>
                <w:tab w:val="left" w:pos="360"/>
              </w:tabs>
              <w:rPr>
                <w:rFonts w:cstheme="minorHAnsi"/>
                <w:b/>
                <w:i/>
                <w:color w:val="auto"/>
                <w:sz w:val="22"/>
              </w:rPr>
            </w:pPr>
            <w:r w:rsidRPr="003E534E">
              <w:rPr>
                <w:rFonts w:cstheme="minorHAnsi"/>
                <w:b/>
                <w:i/>
                <w:color w:val="auto"/>
                <w:sz w:val="22"/>
              </w:rPr>
              <w:t xml:space="preserve">Death As </w:t>
            </w:r>
            <w:proofErr w:type="gramStart"/>
            <w:r w:rsidRPr="003E534E">
              <w:rPr>
                <w:rFonts w:cstheme="minorHAnsi"/>
                <w:b/>
                <w:i/>
                <w:color w:val="auto"/>
                <w:sz w:val="22"/>
              </w:rPr>
              <w:t>An</w:t>
            </w:r>
            <w:proofErr w:type="gramEnd"/>
            <w:r w:rsidRPr="003E534E">
              <w:rPr>
                <w:rFonts w:cstheme="minorHAnsi"/>
                <w:b/>
                <w:i/>
                <w:color w:val="auto"/>
                <w:sz w:val="22"/>
              </w:rPr>
              <w:t xml:space="preserve"> Endpoint</w:t>
            </w:r>
          </w:p>
          <w:p w14:paraId="3D378749" w14:textId="77777777" w:rsidR="00712032" w:rsidRPr="003E534E" w:rsidRDefault="00712032" w:rsidP="00525AF4">
            <w:pPr>
              <w:rPr>
                <w:rFonts w:cstheme="minorHAnsi"/>
                <w:color w:val="auto"/>
                <w:sz w:val="22"/>
              </w:rPr>
            </w:pPr>
            <w:r w:rsidRPr="003E534E">
              <w:rPr>
                <w:rFonts w:cstheme="minorHAnsi"/>
                <w:color w:val="auto"/>
                <w:sz w:val="22"/>
              </w:rPr>
              <w:t xml:space="preserve">This category only applies in those rare cases where the death of the animal is a planned part of the procedures and animals die but are not euthanized.  Where predictive signs of death have been determined </w:t>
            </w:r>
            <w:r w:rsidRPr="003E534E">
              <w:rPr>
                <w:rFonts w:cstheme="minorHAnsi"/>
                <w:i/>
                <w:color w:val="auto"/>
                <w:sz w:val="22"/>
              </w:rPr>
              <w:t>and</w:t>
            </w:r>
            <w:r w:rsidRPr="003E534E">
              <w:rPr>
                <w:rFonts w:cstheme="minorHAnsi"/>
                <w:color w:val="auto"/>
                <w:sz w:val="22"/>
              </w:rPr>
              <w:t xml:space="preserve"> euthanasia is carried out before significant suffering occurs, they may be placed in category 6 or 7.</w:t>
            </w:r>
          </w:p>
          <w:p w14:paraId="164DD357" w14:textId="77777777" w:rsidR="00712032" w:rsidRPr="003E534E" w:rsidRDefault="00712032" w:rsidP="00525AF4">
            <w:pPr>
              <w:pStyle w:val="Heading4"/>
              <w:rPr>
                <w:rFonts w:asciiTheme="minorHAnsi" w:hAnsiTheme="minorHAnsi" w:cstheme="minorHAnsi"/>
                <w:color w:val="auto"/>
                <w:sz w:val="22"/>
              </w:rPr>
            </w:pPr>
            <w:r w:rsidRPr="003E534E">
              <w:rPr>
                <w:rFonts w:asciiTheme="minorHAnsi" w:hAnsiTheme="minorHAnsi" w:cstheme="minorHAnsi"/>
                <w:color w:val="auto"/>
                <w:sz w:val="22"/>
              </w:rPr>
              <w:t>Examples</w:t>
            </w:r>
          </w:p>
          <w:p w14:paraId="42B15F96" w14:textId="77777777" w:rsidR="00712032" w:rsidRPr="003E534E" w:rsidRDefault="00712032" w:rsidP="00525AF4">
            <w:pPr>
              <w:numPr>
                <w:ilvl w:val="0"/>
                <w:numId w:val="2"/>
              </w:numPr>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Lethality testing (including LD50, LC50)</w:t>
            </w:r>
          </w:p>
          <w:p w14:paraId="29ACD310" w14:textId="77777777" w:rsidR="00712032" w:rsidRPr="003E534E" w:rsidRDefault="00712032" w:rsidP="00525AF4">
            <w:pPr>
              <w:numPr>
                <w:ilvl w:val="12"/>
                <w:numId w:val="0"/>
              </w:numPr>
              <w:rPr>
                <w:rFonts w:cstheme="minorHAnsi"/>
                <w:color w:val="auto"/>
                <w:sz w:val="22"/>
              </w:rPr>
            </w:pPr>
            <w:r w:rsidRPr="003E534E">
              <w:rPr>
                <w:rFonts w:cstheme="minorHAnsi"/>
                <w:b/>
                <w:color w:val="auto"/>
                <w:sz w:val="22"/>
              </w:rPr>
              <w:t xml:space="preserve">It does not </w:t>
            </w:r>
            <w:proofErr w:type="gramStart"/>
            <w:r w:rsidRPr="003E534E">
              <w:rPr>
                <w:rFonts w:cstheme="minorHAnsi"/>
                <w:b/>
                <w:color w:val="auto"/>
                <w:sz w:val="22"/>
              </w:rPr>
              <w:t>include:</w:t>
            </w:r>
            <w:proofErr w:type="gramEnd"/>
            <w:r w:rsidRPr="003E534E">
              <w:rPr>
                <w:rFonts w:cstheme="minorHAnsi"/>
                <w:color w:val="auto"/>
                <w:sz w:val="22"/>
              </w:rPr>
              <w:t xml:space="preserve"> death by natural causes; animals which are euthanized as part of the project; animals which are euthanized if something goes wrong; animals euthanized for dissection or for use as museum specimens; or accidental deaths. </w:t>
            </w:r>
          </w:p>
        </w:tc>
      </w:tr>
      <w:tr w:rsidR="00712032" w:rsidRPr="003E534E" w14:paraId="3AEC95C6" w14:textId="77777777" w:rsidTr="001E1954">
        <w:tc>
          <w:tcPr>
            <w:tcW w:w="825" w:type="pct"/>
            <w:tcBorders>
              <w:top w:val="single" w:sz="6" w:space="0" w:color="auto"/>
              <w:left w:val="single" w:sz="6" w:space="0" w:color="auto"/>
              <w:bottom w:val="single" w:sz="6" w:space="0" w:color="auto"/>
              <w:right w:val="single" w:sz="6" w:space="0" w:color="auto"/>
            </w:tcBorders>
          </w:tcPr>
          <w:p w14:paraId="6D40CBD8" w14:textId="77777777" w:rsidR="00712032" w:rsidRPr="003E534E" w:rsidRDefault="00712032" w:rsidP="00525AF4">
            <w:pPr>
              <w:numPr>
                <w:ilvl w:val="12"/>
                <w:numId w:val="0"/>
              </w:numPr>
              <w:jc w:val="center"/>
              <w:rPr>
                <w:rFonts w:cstheme="minorHAnsi"/>
                <w:b/>
                <w:color w:val="auto"/>
                <w:sz w:val="22"/>
              </w:rPr>
            </w:pPr>
            <w:r w:rsidRPr="003E534E">
              <w:rPr>
                <w:rFonts w:cstheme="minorHAnsi"/>
                <w:b/>
                <w:color w:val="auto"/>
                <w:sz w:val="22"/>
              </w:rPr>
              <w:t>9</w:t>
            </w:r>
          </w:p>
        </w:tc>
        <w:tc>
          <w:tcPr>
            <w:tcW w:w="4175" w:type="pct"/>
            <w:tcBorders>
              <w:top w:val="single" w:sz="6" w:space="0" w:color="auto"/>
              <w:left w:val="single" w:sz="6" w:space="0" w:color="auto"/>
              <w:bottom w:val="single" w:sz="6" w:space="0" w:color="auto"/>
              <w:right w:val="single" w:sz="6" w:space="0" w:color="auto"/>
            </w:tcBorders>
          </w:tcPr>
          <w:p w14:paraId="69D8FCB3" w14:textId="77777777" w:rsidR="00712032" w:rsidRPr="003E534E" w:rsidRDefault="00712032" w:rsidP="00525AF4">
            <w:pPr>
              <w:numPr>
                <w:ilvl w:val="12"/>
                <w:numId w:val="0"/>
              </w:numPr>
              <w:rPr>
                <w:rFonts w:cstheme="minorHAnsi"/>
                <w:b/>
                <w:i/>
                <w:color w:val="auto"/>
                <w:sz w:val="22"/>
              </w:rPr>
            </w:pPr>
            <w:r w:rsidRPr="003E534E">
              <w:rPr>
                <w:rFonts w:cstheme="minorHAnsi"/>
                <w:b/>
                <w:i/>
                <w:color w:val="auto"/>
                <w:sz w:val="22"/>
              </w:rPr>
              <w:t>Production of genetically modified animals</w:t>
            </w:r>
          </w:p>
          <w:p w14:paraId="44635A22" w14:textId="77777777" w:rsidR="00712032" w:rsidRPr="003E534E" w:rsidRDefault="00712032" w:rsidP="00525AF4">
            <w:pPr>
              <w:numPr>
                <w:ilvl w:val="12"/>
                <w:numId w:val="0"/>
              </w:numPr>
              <w:rPr>
                <w:rFonts w:cstheme="minorHAnsi"/>
                <w:color w:val="auto"/>
                <w:sz w:val="22"/>
              </w:rPr>
            </w:pPr>
            <w:r w:rsidRPr="003E534E">
              <w:rPr>
                <w:rFonts w:cstheme="minorHAnsi"/>
                <w:color w:val="auto"/>
                <w:sz w:val="22"/>
              </w:rPr>
              <w:t xml:space="preserve">This category is intended to allow for the variety of procedures which occur during the </w:t>
            </w:r>
            <w:r w:rsidRPr="003E534E">
              <w:rPr>
                <w:rFonts w:cstheme="minorHAnsi"/>
                <w:b/>
                <w:color w:val="auto"/>
                <w:sz w:val="22"/>
              </w:rPr>
              <w:t>production</w:t>
            </w:r>
            <w:r w:rsidRPr="003E534E">
              <w:rPr>
                <w:rFonts w:cstheme="minorHAnsi"/>
                <w:color w:val="auto"/>
                <w:sz w:val="22"/>
              </w:rPr>
              <w:t xml:space="preserve"> of genetically modified animals. As animals in this category may be subjected to both minor </w:t>
            </w:r>
            <w:r w:rsidRPr="003E534E">
              <w:rPr>
                <w:rFonts w:cstheme="minorHAnsi"/>
                <w:i/>
                <w:color w:val="auto"/>
                <w:sz w:val="22"/>
              </w:rPr>
              <w:t>and</w:t>
            </w:r>
            <w:r w:rsidRPr="003E534E">
              <w:rPr>
                <w:rFonts w:cstheme="minorHAnsi"/>
                <w:color w:val="auto"/>
                <w:sz w:val="22"/>
              </w:rPr>
              <w:t xml:space="preserve"> major physiological challenges </w:t>
            </w:r>
            <w:r w:rsidRPr="003E534E">
              <w:rPr>
                <w:rFonts w:cstheme="minorHAnsi"/>
                <w:i/>
                <w:color w:val="auto"/>
                <w:sz w:val="22"/>
              </w:rPr>
              <w:t>and</w:t>
            </w:r>
            <w:r w:rsidRPr="003E534E">
              <w:rPr>
                <w:rFonts w:cstheme="minorHAnsi"/>
                <w:color w:val="auto"/>
                <w:sz w:val="22"/>
              </w:rPr>
              <w:t xml:space="preserve"> surgical procedures, this category reflects the varied nature of the procedures carried out. It effectively includes ALL animals used in GM production other than the final progeny which are used in a different category of procedure.</w:t>
            </w:r>
          </w:p>
          <w:p w14:paraId="3285B4E7" w14:textId="77777777" w:rsidR="00712032" w:rsidRPr="003E534E" w:rsidRDefault="00712032" w:rsidP="00525AF4">
            <w:pPr>
              <w:pStyle w:val="Header"/>
              <w:numPr>
                <w:ilvl w:val="12"/>
                <w:numId w:val="0"/>
              </w:numPr>
              <w:rPr>
                <w:rFonts w:cstheme="minorHAnsi"/>
                <w:i/>
                <w:color w:val="auto"/>
                <w:sz w:val="22"/>
              </w:rPr>
            </w:pPr>
            <w:r w:rsidRPr="003E534E">
              <w:rPr>
                <w:rFonts w:cstheme="minorHAnsi"/>
                <w:i/>
                <w:color w:val="auto"/>
                <w:sz w:val="22"/>
              </w:rPr>
              <w:t>Examples</w:t>
            </w:r>
          </w:p>
          <w:p w14:paraId="4E79C0A2" w14:textId="77777777" w:rsidR="00712032" w:rsidRPr="003E534E" w:rsidRDefault="00712032" w:rsidP="00525AF4">
            <w:pPr>
              <w:numPr>
                <w:ilvl w:val="0"/>
                <w:numId w:val="2"/>
              </w:numPr>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Initial breeding animals for GM production</w:t>
            </w:r>
          </w:p>
          <w:p w14:paraId="2FDFE1F7" w14:textId="77777777" w:rsidR="00712032" w:rsidRPr="003E534E" w:rsidRDefault="00712032" w:rsidP="00525AF4">
            <w:pPr>
              <w:numPr>
                <w:ilvl w:val="0"/>
                <w:numId w:val="2"/>
              </w:numPr>
              <w:overflowPunct w:val="0"/>
              <w:autoSpaceDE w:val="0"/>
              <w:autoSpaceDN w:val="0"/>
              <w:adjustRightInd w:val="0"/>
              <w:spacing w:after="0" w:line="240" w:lineRule="auto"/>
              <w:textAlignment w:val="baseline"/>
              <w:rPr>
                <w:rFonts w:cstheme="minorHAnsi"/>
                <w:i/>
                <w:color w:val="auto"/>
                <w:sz w:val="22"/>
              </w:rPr>
            </w:pPr>
            <w:r w:rsidRPr="003E534E">
              <w:rPr>
                <w:rFonts w:cstheme="minorHAnsi"/>
                <w:i/>
                <w:color w:val="auto"/>
                <w:sz w:val="22"/>
              </w:rPr>
              <w:t>Animals culled as part of the GM production process</w:t>
            </w:r>
          </w:p>
        </w:tc>
      </w:tr>
    </w:tbl>
    <w:p w14:paraId="213AACFD" w14:textId="77777777" w:rsidR="00712032" w:rsidRDefault="00712032" w:rsidP="00712032">
      <w:pPr>
        <w:rPr>
          <w:rFonts w:ascii="Calibri" w:eastAsia="Calibri" w:hAnsi="Calibri" w:cs="Calibri"/>
          <w:color w:val="auto"/>
          <w:sz w:val="22"/>
        </w:rPr>
      </w:pPr>
    </w:p>
    <w:p w14:paraId="630B3A81" w14:textId="77777777" w:rsidR="00712032" w:rsidRDefault="00712032" w:rsidP="00712032">
      <w:pPr>
        <w:rPr>
          <w:rFonts w:ascii="Calibri" w:eastAsia="Calibri" w:hAnsi="Calibri" w:cs="Calibri"/>
          <w:color w:val="auto"/>
          <w:sz w:val="22"/>
        </w:rPr>
      </w:pPr>
    </w:p>
    <w:p w14:paraId="40D0437A" w14:textId="77777777" w:rsidR="00712032" w:rsidRDefault="00712032" w:rsidP="00712032">
      <w:pPr>
        <w:rPr>
          <w:rFonts w:ascii="Calibri" w:eastAsia="Calibri" w:hAnsi="Calibri" w:cs="Calibri"/>
          <w:color w:val="auto"/>
          <w:sz w:val="22"/>
        </w:rPr>
      </w:pPr>
    </w:p>
    <w:p w14:paraId="10B96648" w14:textId="77777777" w:rsidR="00712032" w:rsidRDefault="00712032" w:rsidP="00712032">
      <w:pPr>
        <w:rPr>
          <w:rFonts w:ascii="Calibri" w:eastAsia="Calibri" w:hAnsi="Calibri" w:cs="Calibri"/>
          <w:color w:val="auto"/>
          <w:sz w:val="22"/>
        </w:rPr>
      </w:pPr>
    </w:p>
    <w:p w14:paraId="33958C28" w14:textId="77777777" w:rsidR="00712032" w:rsidRDefault="00712032" w:rsidP="00712032">
      <w:pPr>
        <w:rPr>
          <w:rFonts w:ascii="Calibri" w:eastAsia="Calibri" w:hAnsi="Calibri" w:cs="Calibri"/>
          <w:color w:val="auto"/>
          <w:sz w:val="22"/>
        </w:rPr>
      </w:pPr>
    </w:p>
    <w:p w14:paraId="0B2EB69F" w14:textId="77777777" w:rsidR="00712032" w:rsidRDefault="00712032" w:rsidP="00712032">
      <w:pPr>
        <w:rPr>
          <w:rFonts w:ascii="Calibri" w:eastAsia="Calibri" w:hAnsi="Calibri" w:cs="Calibri"/>
          <w:color w:val="auto"/>
          <w:sz w:val="22"/>
        </w:rPr>
      </w:pPr>
    </w:p>
    <w:p w14:paraId="1A20AE4E" w14:textId="77777777" w:rsidR="00712032" w:rsidRPr="00F73830" w:rsidRDefault="00712032" w:rsidP="00712032">
      <w:pPr>
        <w:rPr>
          <w:rFonts w:ascii="Calibri" w:eastAsia="Calibri" w:hAnsi="Calibri" w:cs="Calibri"/>
          <w:color w:val="auto"/>
          <w:sz w:val="22"/>
        </w:rPr>
      </w:pPr>
    </w:p>
    <w:p w14:paraId="72CBB72E" w14:textId="77777777" w:rsidR="00712032" w:rsidRPr="00F73830" w:rsidRDefault="00712032" w:rsidP="00712032">
      <w:pPr>
        <w:spacing w:after="120"/>
        <w:rPr>
          <w:rFonts w:ascii="Calibri" w:eastAsia="Calibri" w:hAnsi="Calibri" w:cs="Calibri"/>
          <w:b/>
          <w:color w:val="ED7D31"/>
        </w:rPr>
      </w:pPr>
    </w:p>
    <w:p w14:paraId="0C3F5F8B" w14:textId="77777777" w:rsidR="00712032" w:rsidRPr="00F73830" w:rsidRDefault="00712032" w:rsidP="00712032">
      <w:pPr>
        <w:spacing w:line="276" w:lineRule="auto"/>
        <w:rPr>
          <w:rFonts w:ascii="Calibri" w:eastAsia="Calibri" w:hAnsi="Calibri" w:cs="Calibri"/>
          <w:b/>
          <w:color w:val="ED7D31"/>
        </w:rPr>
      </w:pPr>
      <w:r w:rsidRPr="00F73830">
        <w:rPr>
          <w:rFonts w:ascii="Calibri" w:eastAsia="Calibri" w:hAnsi="Calibri" w:cs="Calibri"/>
          <w:b/>
          <w:color w:val="auto"/>
          <w:sz w:val="22"/>
        </w:rPr>
        <w:t>Column 5: SPECIES</w:t>
      </w:r>
    </w:p>
    <w:p w14:paraId="76410679" w14:textId="77777777" w:rsidR="00712032" w:rsidRPr="00F73830" w:rsidRDefault="00712032" w:rsidP="00712032">
      <w:pPr>
        <w:rPr>
          <w:rFonts w:ascii="Calibri" w:eastAsia="Calibri" w:hAnsi="Calibri" w:cs="Calibri"/>
          <w:color w:val="auto"/>
          <w:sz w:val="22"/>
        </w:rPr>
      </w:pPr>
      <w:r w:rsidRPr="00F73830">
        <w:rPr>
          <w:rFonts w:ascii="Calibri" w:eastAsia="Calibri" w:hAnsi="Calibri" w:cs="Calibri"/>
          <w:color w:val="auto"/>
          <w:sz w:val="22"/>
        </w:rPr>
        <w:t xml:space="preserve">Enter the numerical code </w:t>
      </w:r>
      <w:r w:rsidRPr="00F73830">
        <w:rPr>
          <w:rFonts w:ascii="Calibri" w:eastAsia="Calibri" w:hAnsi="Calibri" w:cs="Calibri"/>
          <w:b/>
          <w:color w:val="auto"/>
          <w:sz w:val="22"/>
        </w:rPr>
        <w:t>(1 - 51)</w:t>
      </w:r>
      <w:r w:rsidRPr="00F73830">
        <w:rPr>
          <w:rFonts w:ascii="Calibri" w:eastAsia="Calibri" w:hAnsi="Calibri" w:cs="Calibri"/>
          <w:color w:val="auto"/>
          <w:sz w:val="22"/>
        </w:rPr>
        <w:t xml:space="preserve"> from those listed below to describe the species or species group used in the </w:t>
      </w:r>
      <w:proofErr w:type="gramStart"/>
      <w:r w:rsidRPr="00F73830">
        <w:rPr>
          <w:rFonts w:ascii="Calibri" w:eastAsia="Calibri" w:hAnsi="Calibri" w:cs="Calibri"/>
          <w:color w:val="auto"/>
          <w:sz w:val="22"/>
        </w:rPr>
        <w:t>project</w:t>
      </w:r>
      <w:proofErr w:type="gramEnd"/>
      <w:r w:rsidRPr="00F73830">
        <w:rPr>
          <w:rFonts w:ascii="Calibri" w:eastAsia="Calibri" w:hAnsi="Calibri" w:cs="Calibri"/>
          <w:color w:val="auto"/>
          <w:sz w:val="22"/>
        </w:rPr>
        <w:t xml:space="preserve"> </w:t>
      </w:r>
    </w:p>
    <w:p w14:paraId="37A24BE4" w14:textId="77777777" w:rsidR="00712032" w:rsidRPr="00F73830" w:rsidRDefault="00712032" w:rsidP="00712032">
      <w:pPr>
        <w:rPr>
          <w:rFonts w:ascii="Calibri" w:eastAsia="Calibri" w:hAnsi="Calibri" w:cs="Calibri"/>
          <w:b/>
          <w:color w:val="auto"/>
          <w:sz w:val="22"/>
        </w:rPr>
      </w:pPr>
      <w:r w:rsidRPr="00F73830">
        <w:rPr>
          <w:rFonts w:ascii="Calibri" w:eastAsia="Calibri" w:hAnsi="Calibri" w:cs="Calibri"/>
          <w:b/>
          <w:color w:val="auto"/>
          <w:sz w:val="22"/>
        </w:rPr>
        <w:t xml:space="preserve">Note: </w:t>
      </w:r>
    </w:p>
    <w:p w14:paraId="68462E16" w14:textId="77777777" w:rsidR="00712032" w:rsidRPr="00F73830" w:rsidRDefault="00712032" w:rsidP="00712032">
      <w:pPr>
        <w:numPr>
          <w:ilvl w:val="0"/>
          <w:numId w:val="3"/>
        </w:numPr>
        <w:overflowPunct w:val="0"/>
        <w:autoSpaceDE w:val="0"/>
        <w:autoSpaceDN w:val="0"/>
        <w:adjustRightInd w:val="0"/>
        <w:spacing w:after="0" w:line="240" w:lineRule="auto"/>
        <w:textAlignment w:val="baseline"/>
        <w:rPr>
          <w:rFonts w:ascii="Calibri" w:eastAsia="Calibri" w:hAnsi="Calibri" w:cs="Calibri"/>
          <w:b/>
          <w:color w:val="auto"/>
          <w:sz w:val="22"/>
        </w:rPr>
      </w:pPr>
      <w:r w:rsidRPr="00F73830">
        <w:rPr>
          <w:rFonts w:ascii="Calibri" w:eastAsia="Calibri" w:hAnsi="Calibri" w:cs="Calibri"/>
          <w:b/>
          <w:color w:val="auto"/>
          <w:sz w:val="22"/>
        </w:rPr>
        <w:t>The numerical code is not sequential - for each species used select the appropriate numerical code as listed in the table below.</w:t>
      </w:r>
    </w:p>
    <w:p w14:paraId="6762EE09" w14:textId="77777777" w:rsidR="00712032" w:rsidRPr="00F73830" w:rsidRDefault="00712032" w:rsidP="00712032">
      <w:pPr>
        <w:numPr>
          <w:ilvl w:val="0"/>
          <w:numId w:val="3"/>
        </w:numPr>
        <w:overflowPunct w:val="0"/>
        <w:autoSpaceDE w:val="0"/>
        <w:autoSpaceDN w:val="0"/>
        <w:adjustRightInd w:val="0"/>
        <w:spacing w:after="0" w:line="240" w:lineRule="auto"/>
        <w:textAlignment w:val="baseline"/>
        <w:rPr>
          <w:rFonts w:ascii="Calibri" w:eastAsia="Calibri" w:hAnsi="Calibri" w:cs="Calibri"/>
          <w:color w:val="auto"/>
          <w:sz w:val="22"/>
        </w:rPr>
      </w:pPr>
      <w:r w:rsidRPr="00F73830">
        <w:rPr>
          <w:rFonts w:ascii="Calibri" w:eastAsia="Calibri" w:hAnsi="Calibri" w:cs="Calibri"/>
          <w:b/>
          <w:color w:val="auto"/>
          <w:sz w:val="22"/>
        </w:rPr>
        <w:t>In filling out the</w:t>
      </w:r>
      <w:r w:rsidRPr="00F73830">
        <w:rPr>
          <w:rFonts w:ascii="Calibri" w:eastAsia="Calibri" w:hAnsi="Calibri" w:cs="Calibri"/>
          <w:b/>
          <w:color w:val="auto"/>
          <w:sz w:val="24"/>
          <w:szCs w:val="24"/>
        </w:rPr>
        <w:t xml:space="preserve"> </w:t>
      </w:r>
      <w:r w:rsidRPr="00F73830">
        <w:rPr>
          <w:rFonts w:ascii="Calibri" w:eastAsia="Calibri" w:hAnsi="Calibri" w:cs="Calibri"/>
          <w:b/>
          <w:color w:val="auto"/>
          <w:sz w:val="22"/>
          <w:szCs w:val="24"/>
        </w:rPr>
        <w:t>table</w:t>
      </w:r>
      <w:r w:rsidRPr="00F73830">
        <w:rPr>
          <w:rFonts w:ascii="Calibri" w:eastAsia="Calibri" w:hAnsi="Calibri" w:cs="Calibri"/>
          <w:b/>
          <w:color w:val="auto"/>
          <w:sz w:val="24"/>
          <w:szCs w:val="24"/>
        </w:rPr>
        <w:t xml:space="preserve"> </w:t>
      </w:r>
      <w:r w:rsidRPr="00F73830">
        <w:rPr>
          <w:rFonts w:ascii="Calibri" w:eastAsia="Calibri" w:hAnsi="Calibri" w:cs="Calibri"/>
          <w:b/>
          <w:color w:val="auto"/>
          <w:sz w:val="22"/>
        </w:rPr>
        <w:t>include additional lines for each species where more than one species is used in a project.</w:t>
      </w:r>
    </w:p>
    <w:p w14:paraId="5952CCA0" w14:textId="77777777" w:rsidR="00712032" w:rsidRDefault="00712032" w:rsidP="00712032">
      <w:pPr>
        <w:rPr>
          <w:rFonts w:ascii="Calibri" w:eastAsia="Calibri" w:hAnsi="Calibri" w:cs="Calibri"/>
          <w:color w:val="auto"/>
          <w:sz w:val="22"/>
        </w:rPr>
      </w:pPr>
    </w:p>
    <w:p w14:paraId="5880EB8B" w14:textId="77777777" w:rsidR="00712032" w:rsidRDefault="00712032" w:rsidP="00712032">
      <w:pPr>
        <w:rPr>
          <w:rFonts w:ascii="Calibri" w:eastAsia="Calibri" w:hAnsi="Calibri" w:cs="Calibri"/>
          <w:color w:val="auto"/>
          <w:sz w:val="22"/>
        </w:rPr>
      </w:pPr>
    </w:p>
    <w:p w14:paraId="64D91008" w14:textId="77777777" w:rsidR="00712032" w:rsidRDefault="00712032" w:rsidP="00712032">
      <w:pPr>
        <w:rPr>
          <w:rFonts w:ascii="Calibri" w:eastAsia="Calibri" w:hAnsi="Calibri" w:cs="Calibri"/>
          <w:color w:val="auto"/>
          <w:sz w:val="22"/>
        </w:rPr>
      </w:pPr>
    </w:p>
    <w:p w14:paraId="7648E941" w14:textId="77777777" w:rsidR="00712032" w:rsidRDefault="00712032" w:rsidP="00712032">
      <w:pPr>
        <w:rPr>
          <w:rFonts w:ascii="Calibri" w:eastAsia="Calibri" w:hAnsi="Calibri" w:cs="Calibri"/>
          <w:color w:val="auto"/>
          <w:sz w:val="22"/>
        </w:rPr>
      </w:pPr>
    </w:p>
    <w:p w14:paraId="63F83650" w14:textId="77777777" w:rsidR="001E1954" w:rsidRDefault="001E1954" w:rsidP="00712032">
      <w:pPr>
        <w:rPr>
          <w:rFonts w:ascii="Calibri" w:eastAsia="Calibri" w:hAnsi="Calibri" w:cs="Calibri"/>
          <w:color w:val="auto"/>
          <w:sz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8"/>
        <w:gridCol w:w="1172"/>
        <w:gridCol w:w="1751"/>
        <w:gridCol w:w="930"/>
        <w:gridCol w:w="1530"/>
        <w:gridCol w:w="614"/>
        <w:gridCol w:w="2615"/>
      </w:tblGrid>
      <w:tr w:rsidR="00712032" w:rsidRPr="00F73830" w14:paraId="0B3468F1"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66296776" w14:textId="77777777" w:rsidR="00712032" w:rsidRPr="00F73830" w:rsidRDefault="00712032" w:rsidP="00525AF4">
            <w:pPr>
              <w:ind w:right="-108"/>
              <w:rPr>
                <w:rFonts w:ascii="Calibri" w:eastAsia="Calibri" w:hAnsi="Calibri" w:cs="Calibri"/>
                <w:b/>
                <w:color w:val="auto"/>
                <w:sz w:val="22"/>
              </w:rPr>
            </w:pPr>
            <w:r w:rsidRPr="00F73830">
              <w:rPr>
                <w:rFonts w:ascii="Calibri" w:eastAsia="Calibri" w:hAnsi="Calibri" w:cs="Calibri"/>
                <w:b/>
                <w:color w:val="auto"/>
                <w:sz w:val="22"/>
              </w:rPr>
              <w:t>Laboratory mammals</w:t>
            </w:r>
          </w:p>
        </w:tc>
        <w:tc>
          <w:tcPr>
            <w:tcW w:w="561" w:type="pct"/>
            <w:tcBorders>
              <w:top w:val="single" w:sz="6" w:space="0" w:color="auto"/>
              <w:left w:val="single" w:sz="6" w:space="0" w:color="auto"/>
              <w:bottom w:val="single" w:sz="6" w:space="0" w:color="auto"/>
              <w:right w:val="single" w:sz="6" w:space="0" w:color="auto"/>
            </w:tcBorders>
          </w:tcPr>
          <w:p w14:paraId="5D72F5A7"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01</w:t>
            </w:r>
          </w:p>
        </w:tc>
        <w:tc>
          <w:tcPr>
            <w:tcW w:w="838" w:type="pct"/>
            <w:tcBorders>
              <w:top w:val="single" w:sz="6" w:space="0" w:color="auto"/>
              <w:left w:val="single" w:sz="6" w:space="0" w:color="auto"/>
              <w:bottom w:val="single" w:sz="6" w:space="0" w:color="auto"/>
              <w:right w:val="nil"/>
            </w:tcBorders>
          </w:tcPr>
          <w:p w14:paraId="1E46F511"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Mice</w:t>
            </w:r>
          </w:p>
        </w:tc>
        <w:tc>
          <w:tcPr>
            <w:tcW w:w="445" w:type="pct"/>
            <w:tcBorders>
              <w:top w:val="nil"/>
              <w:left w:val="single" w:sz="6" w:space="0" w:color="000000"/>
              <w:bottom w:val="nil"/>
              <w:right w:val="single" w:sz="6" w:space="0" w:color="000000"/>
            </w:tcBorders>
          </w:tcPr>
          <w:p w14:paraId="23344825"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27C08B69" w14:textId="77777777" w:rsidR="00712032" w:rsidRPr="00F73830" w:rsidRDefault="00712032" w:rsidP="00525AF4">
            <w:pPr>
              <w:rPr>
                <w:rFonts w:ascii="Calibri" w:eastAsia="Calibri" w:hAnsi="Calibri" w:cs="Calibri"/>
                <w:b/>
                <w:color w:val="auto"/>
                <w:sz w:val="22"/>
              </w:rPr>
            </w:pPr>
            <w:r w:rsidRPr="00F73830">
              <w:rPr>
                <w:rFonts w:ascii="Calibri" w:eastAsia="Calibri" w:hAnsi="Calibri" w:cs="Calibri"/>
                <w:b/>
                <w:color w:val="auto"/>
                <w:sz w:val="22"/>
              </w:rPr>
              <w:t>Primates</w:t>
            </w:r>
          </w:p>
        </w:tc>
        <w:tc>
          <w:tcPr>
            <w:tcW w:w="294" w:type="pct"/>
            <w:tcBorders>
              <w:top w:val="single" w:sz="6" w:space="0" w:color="auto"/>
              <w:left w:val="single" w:sz="6" w:space="0" w:color="auto"/>
              <w:bottom w:val="single" w:sz="6" w:space="0" w:color="auto"/>
              <w:right w:val="single" w:sz="6" w:space="0" w:color="auto"/>
            </w:tcBorders>
          </w:tcPr>
          <w:p w14:paraId="20B0F81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34</w:t>
            </w:r>
          </w:p>
        </w:tc>
        <w:tc>
          <w:tcPr>
            <w:tcW w:w="1251" w:type="pct"/>
            <w:tcBorders>
              <w:top w:val="single" w:sz="6" w:space="0" w:color="auto"/>
              <w:left w:val="single" w:sz="6" w:space="0" w:color="auto"/>
              <w:bottom w:val="single" w:sz="6" w:space="0" w:color="auto"/>
              <w:right w:val="single" w:sz="6" w:space="0" w:color="auto"/>
            </w:tcBorders>
          </w:tcPr>
          <w:p w14:paraId="40294B24"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Marmosets</w:t>
            </w:r>
          </w:p>
        </w:tc>
      </w:tr>
      <w:tr w:rsidR="00712032" w:rsidRPr="00F73830" w14:paraId="22CA28CF"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74AA9640"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4F53180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02</w:t>
            </w:r>
          </w:p>
        </w:tc>
        <w:tc>
          <w:tcPr>
            <w:tcW w:w="838" w:type="pct"/>
            <w:tcBorders>
              <w:top w:val="single" w:sz="6" w:space="0" w:color="auto"/>
              <w:left w:val="single" w:sz="6" w:space="0" w:color="auto"/>
              <w:bottom w:val="single" w:sz="6" w:space="0" w:color="auto"/>
              <w:right w:val="nil"/>
            </w:tcBorders>
          </w:tcPr>
          <w:p w14:paraId="41CC907E"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Rats</w:t>
            </w:r>
          </w:p>
        </w:tc>
        <w:tc>
          <w:tcPr>
            <w:tcW w:w="445" w:type="pct"/>
            <w:tcBorders>
              <w:top w:val="nil"/>
              <w:left w:val="single" w:sz="6" w:space="0" w:color="000000"/>
              <w:bottom w:val="nil"/>
              <w:right w:val="single" w:sz="6" w:space="0" w:color="000000"/>
            </w:tcBorders>
          </w:tcPr>
          <w:p w14:paraId="5FCFF91B"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489457A6"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7DF36925"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35</w:t>
            </w:r>
          </w:p>
        </w:tc>
        <w:tc>
          <w:tcPr>
            <w:tcW w:w="1251" w:type="pct"/>
            <w:tcBorders>
              <w:top w:val="single" w:sz="6" w:space="0" w:color="auto"/>
              <w:left w:val="single" w:sz="6" w:space="0" w:color="auto"/>
              <w:bottom w:val="single" w:sz="6" w:space="0" w:color="auto"/>
              <w:right w:val="single" w:sz="6" w:space="0" w:color="auto"/>
            </w:tcBorders>
          </w:tcPr>
          <w:p w14:paraId="7E15BB94"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Macaques</w:t>
            </w:r>
          </w:p>
        </w:tc>
      </w:tr>
      <w:tr w:rsidR="00712032" w:rsidRPr="00F73830" w14:paraId="4635BD5F"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408C5368"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62689E3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03</w:t>
            </w:r>
          </w:p>
        </w:tc>
        <w:tc>
          <w:tcPr>
            <w:tcW w:w="838" w:type="pct"/>
            <w:tcBorders>
              <w:top w:val="single" w:sz="6" w:space="0" w:color="auto"/>
              <w:left w:val="single" w:sz="6" w:space="0" w:color="auto"/>
              <w:bottom w:val="single" w:sz="6" w:space="0" w:color="auto"/>
              <w:right w:val="nil"/>
            </w:tcBorders>
          </w:tcPr>
          <w:p w14:paraId="6289765F"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Guinea Pigs</w:t>
            </w:r>
          </w:p>
        </w:tc>
        <w:tc>
          <w:tcPr>
            <w:tcW w:w="445" w:type="pct"/>
            <w:tcBorders>
              <w:top w:val="nil"/>
              <w:left w:val="single" w:sz="6" w:space="0" w:color="000000"/>
              <w:bottom w:val="nil"/>
              <w:right w:val="single" w:sz="6" w:space="0" w:color="000000"/>
            </w:tcBorders>
          </w:tcPr>
          <w:p w14:paraId="4E8EF9AC"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5E0D092F"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352637C7"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36</w:t>
            </w:r>
          </w:p>
        </w:tc>
        <w:tc>
          <w:tcPr>
            <w:tcW w:w="1251" w:type="pct"/>
            <w:tcBorders>
              <w:top w:val="single" w:sz="6" w:space="0" w:color="auto"/>
              <w:left w:val="single" w:sz="6" w:space="0" w:color="auto"/>
              <w:bottom w:val="single" w:sz="6" w:space="0" w:color="auto"/>
              <w:right w:val="single" w:sz="6" w:space="0" w:color="auto"/>
            </w:tcBorders>
          </w:tcPr>
          <w:p w14:paraId="16368FC2"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Baboons</w:t>
            </w:r>
          </w:p>
        </w:tc>
      </w:tr>
      <w:tr w:rsidR="00712032" w:rsidRPr="00F73830" w14:paraId="601EEBF3"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16AED2AF"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4BD5500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04</w:t>
            </w:r>
          </w:p>
        </w:tc>
        <w:tc>
          <w:tcPr>
            <w:tcW w:w="838" w:type="pct"/>
            <w:tcBorders>
              <w:top w:val="single" w:sz="6" w:space="0" w:color="auto"/>
              <w:left w:val="single" w:sz="6" w:space="0" w:color="auto"/>
              <w:bottom w:val="single" w:sz="6" w:space="0" w:color="auto"/>
              <w:right w:val="nil"/>
            </w:tcBorders>
          </w:tcPr>
          <w:p w14:paraId="516AF454"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Rabbits</w:t>
            </w:r>
          </w:p>
        </w:tc>
        <w:tc>
          <w:tcPr>
            <w:tcW w:w="445" w:type="pct"/>
            <w:tcBorders>
              <w:top w:val="nil"/>
              <w:left w:val="single" w:sz="6" w:space="0" w:color="000000"/>
              <w:bottom w:val="nil"/>
              <w:right w:val="single" w:sz="6" w:space="0" w:color="000000"/>
            </w:tcBorders>
          </w:tcPr>
          <w:p w14:paraId="0F2C1CAD"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2A54CA60"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11E4A131"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37</w:t>
            </w:r>
          </w:p>
        </w:tc>
        <w:tc>
          <w:tcPr>
            <w:tcW w:w="1251" w:type="pct"/>
            <w:tcBorders>
              <w:top w:val="single" w:sz="6" w:space="0" w:color="auto"/>
              <w:left w:val="single" w:sz="6" w:space="0" w:color="auto"/>
              <w:bottom w:val="single" w:sz="6" w:space="0" w:color="auto"/>
              <w:right w:val="single" w:sz="6" w:space="0" w:color="auto"/>
            </w:tcBorders>
          </w:tcPr>
          <w:p w14:paraId="0B087FE3"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Other primates</w:t>
            </w:r>
          </w:p>
        </w:tc>
      </w:tr>
      <w:tr w:rsidR="00712032" w:rsidRPr="00F73830" w14:paraId="5B43B9BE"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1D4EA3DE"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6CF14646"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05</w:t>
            </w:r>
          </w:p>
        </w:tc>
        <w:tc>
          <w:tcPr>
            <w:tcW w:w="838" w:type="pct"/>
            <w:tcBorders>
              <w:top w:val="single" w:sz="6" w:space="0" w:color="auto"/>
              <w:left w:val="single" w:sz="6" w:space="0" w:color="auto"/>
              <w:bottom w:val="single" w:sz="6" w:space="0" w:color="auto"/>
              <w:right w:val="nil"/>
            </w:tcBorders>
          </w:tcPr>
          <w:p w14:paraId="7F21E855"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Hamsters</w:t>
            </w:r>
          </w:p>
        </w:tc>
        <w:tc>
          <w:tcPr>
            <w:tcW w:w="445" w:type="pct"/>
            <w:tcBorders>
              <w:top w:val="nil"/>
              <w:left w:val="single" w:sz="6" w:space="0" w:color="000000"/>
              <w:bottom w:val="nil"/>
              <w:right w:val="single" w:sz="6" w:space="0" w:color="000000"/>
            </w:tcBorders>
          </w:tcPr>
          <w:p w14:paraId="52DAFD4A"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3633D5D4" w14:textId="77777777" w:rsidR="00712032" w:rsidRPr="00F73830" w:rsidRDefault="00712032" w:rsidP="00525AF4">
            <w:pPr>
              <w:rPr>
                <w:rFonts w:ascii="Calibri" w:eastAsia="Calibri" w:hAnsi="Calibri" w:cs="Calibri"/>
                <w:b/>
                <w:color w:val="auto"/>
                <w:sz w:val="22"/>
              </w:rPr>
            </w:pPr>
            <w:r w:rsidRPr="00F73830">
              <w:rPr>
                <w:rFonts w:ascii="Calibri" w:eastAsia="Calibri" w:hAnsi="Calibri" w:cs="Calibri"/>
                <w:b/>
                <w:color w:val="auto"/>
                <w:sz w:val="22"/>
              </w:rPr>
              <w:t>Native mammals</w:t>
            </w:r>
          </w:p>
        </w:tc>
        <w:tc>
          <w:tcPr>
            <w:tcW w:w="294" w:type="pct"/>
            <w:tcBorders>
              <w:top w:val="single" w:sz="6" w:space="0" w:color="auto"/>
              <w:left w:val="single" w:sz="6" w:space="0" w:color="auto"/>
              <w:bottom w:val="single" w:sz="6" w:space="0" w:color="auto"/>
              <w:right w:val="single" w:sz="6" w:space="0" w:color="auto"/>
            </w:tcBorders>
          </w:tcPr>
          <w:p w14:paraId="7D9EE69A"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38</w:t>
            </w:r>
          </w:p>
        </w:tc>
        <w:tc>
          <w:tcPr>
            <w:tcW w:w="1251" w:type="pct"/>
            <w:tcBorders>
              <w:top w:val="single" w:sz="6" w:space="0" w:color="auto"/>
              <w:left w:val="single" w:sz="6" w:space="0" w:color="auto"/>
              <w:bottom w:val="single" w:sz="6" w:space="0" w:color="auto"/>
              <w:right w:val="single" w:sz="6" w:space="0" w:color="auto"/>
            </w:tcBorders>
          </w:tcPr>
          <w:p w14:paraId="540191D0"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Macropods</w:t>
            </w:r>
          </w:p>
        </w:tc>
      </w:tr>
      <w:tr w:rsidR="00712032" w:rsidRPr="00F73830" w14:paraId="4483D78A"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50399E6A"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4D7F3408"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06</w:t>
            </w:r>
          </w:p>
        </w:tc>
        <w:tc>
          <w:tcPr>
            <w:tcW w:w="838" w:type="pct"/>
            <w:tcBorders>
              <w:top w:val="single" w:sz="6" w:space="0" w:color="auto"/>
              <w:left w:val="single" w:sz="6" w:space="0" w:color="auto"/>
              <w:bottom w:val="single" w:sz="6" w:space="0" w:color="auto"/>
              <w:right w:val="nil"/>
            </w:tcBorders>
          </w:tcPr>
          <w:p w14:paraId="23FBE37C"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Ferrets</w:t>
            </w:r>
          </w:p>
        </w:tc>
        <w:tc>
          <w:tcPr>
            <w:tcW w:w="445" w:type="pct"/>
            <w:tcBorders>
              <w:top w:val="nil"/>
              <w:left w:val="single" w:sz="6" w:space="0" w:color="000000"/>
              <w:bottom w:val="nil"/>
              <w:right w:val="single" w:sz="6" w:space="0" w:color="000000"/>
            </w:tcBorders>
          </w:tcPr>
          <w:p w14:paraId="1152D7F4"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32335F31"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77D7B37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39</w:t>
            </w:r>
          </w:p>
        </w:tc>
        <w:tc>
          <w:tcPr>
            <w:tcW w:w="1251" w:type="pct"/>
            <w:tcBorders>
              <w:top w:val="single" w:sz="6" w:space="0" w:color="auto"/>
              <w:left w:val="single" w:sz="6" w:space="0" w:color="auto"/>
              <w:bottom w:val="single" w:sz="6" w:space="0" w:color="auto"/>
              <w:right w:val="single" w:sz="6" w:space="0" w:color="auto"/>
            </w:tcBorders>
          </w:tcPr>
          <w:p w14:paraId="290BCB52"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Possums and gliders</w:t>
            </w:r>
          </w:p>
        </w:tc>
      </w:tr>
      <w:tr w:rsidR="00712032" w:rsidRPr="00F73830" w14:paraId="7F784999" w14:textId="77777777" w:rsidTr="001E1954">
        <w:trPr>
          <w:cantSplit/>
          <w:jc w:val="center"/>
        </w:trPr>
        <w:tc>
          <w:tcPr>
            <w:tcW w:w="879" w:type="pct"/>
            <w:vMerge w:val="restart"/>
            <w:tcBorders>
              <w:top w:val="single" w:sz="6" w:space="0" w:color="auto"/>
              <w:left w:val="single" w:sz="6" w:space="0" w:color="auto"/>
              <w:right w:val="single" w:sz="6" w:space="0" w:color="auto"/>
            </w:tcBorders>
          </w:tcPr>
          <w:p w14:paraId="10F09F4E" w14:textId="77777777" w:rsidR="00712032" w:rsidRPr="00F73830" w:rsidRDefault="00712032" w:rsidP="00525AF4">
            <w:pPr>
              <w:ind w:right="-108"/>
              <w:rPr>
                <w:rFonts w:ascii="Calibri" w:eastAsia="Calibri" w:hAnsi="Calibri" w:cs="Calibri"/>
                <w:b/>
                <w:color w:val="auto"/>
                <w:sz w:val="22"/>
              </w:rPr>
            </w:pPr>
          </w:p>
        </w:tc>
        <w:tc>
          <w:tcPr>
            <w:tcW w:w="561" w:type="pct"/>
            <w:vMerge w:val="restart"/>
            <w:tcBorders>
              <w:top w:val="single" w:sz="6" w:space="0" w:color="auto"/>
              <w:left w:val="single" w:sz="6" w:space="0" w:color="auto"/>
              <w:right w:val="single" w:sz="6" w:space="0" w:color="auto"/>
            </w:tcBorders>
          </w:tcPr>
          <w:p w14:paraId="7A1C2276"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07</w:t>
            </w:r>
          </w:p>
        </w:tc>
        <w:tc>
          <w:tcPr>
            <w:tcW w:w="838" w:type="pct"/>
            <w:vMerge w:val="restart"/>
            <w:tcBorders>
              <w:top w:val="single" w:sz="6" w:space="0" w:color="auto"/>
              <w:left w:val="single" w:sz="6" w:space="0" w:color="auto"/>
              <w:right w:val="nil"/>
            </w:tcBorders>
          </w:tcPr>
          <w:p w14:paraId="246312BD"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Other laboratory mammals (not primates)</w:t>
            </w:r>
          </w:p>
        </w:tc>
        <w:tc>
          <w:tcPr>
            <w:tcW w:w="445" w:type="pct"/>
            <w:tcBorders>
              <w:top w:val="nil"/>
              <w:left w:val="single" w:sz="6" w:space="0" w:color="000000"/>
              <w:bottom w:val="nil"/>
              <w:right w:val="single" w:sz="6" w:space="0" w:color="000000"/>
            </w:tcBorders>
          </w:tcPr>
          <w:p w14:paraId="07D29888"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353251E7"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667CE31B"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40</w:t>
            </w:r>
          </w:p>
        </w:tc>
        <w:tc>
          <w:tcPr>
            <w:tcW w:w="1251" w:type="pct"/>
            <w:tcBorders>
              <w:top w:val="single" w:sz="6" w:space="0" w:color="auto"/>
              <w:left w:val="single" w:sz="6" w:space="0" w:color="auto"/>
              <w:bottom w:val="single" w:sz="6" w:space="0" w:color="auto"/>
              <w:right w:val="single" w:sz="6" w:space="0" w:color="auto"/>
            </w:tcBorders>
          </w:tcPr>
          <w:p w14:paraId="60217AFE"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Native rats and mice</w:t>
            </w:r>
          </w:p>
        </w:tc>
      </w:tr>
      <w:tr w:rsidR="00712032" w:rsidRPr="00F73830" w14:paraId="0F3D6EC9" w14:textId="77777777" w:rsidTr="001E1954">
        <w:trPr>
          <w:cantSplit/>
          <w:trHeight w:val="114"/>
          <w:jc w:val="center"/>
        </w:trPr>
        <w:tc>
          <w:tcPr>
            <w:tcW w:w="879" w:type="pct"/>
            <w:vMerge/>
            <w:tcBorders>
              <w:left w:val="single" w:sz="6" w:space="0" w:color="auto"/>
              <w:bottom w:val="single" w:sz="6" w:space="0" w:color="auto"/>
              <w:right w:val="single" w:sz="6" w:space="0" w:color="auto"/>
            </w:tcBorders>
          </w:tcPr>
          <w:p w14:paraId="44AC5EEE" w14:textId="77777777" w:rsidR="00712032" w:rsidRPr="00F73830" w:rsidRDefault="00712032" w:rsidP="00525AF4">
            <w:pPr>
              <w:ind w:right="-108"/>
              <w:rPr>
                <w:rFonts w:ascii="Calibri" w:eastAsia="Calibri" w:hAnsi="Calibri" w:cs="Calibri"/>
                <w:b/>
                <w:color w:val="auto"/>
                <w:sz w:val="22"/>
              </w:rPr>
            </w:pPr>
          </w:p>
        </w:tc>
        <w:tc>
          <w:tcPr>
            <w:tcW w:w="561" w:type="pct"/>
            <w:vMerge/>
            <w:tcBorders>
              <w:left w:val="single" w:sz="6" w:space="0" w:color="auto"/>
              <w:bottom w:val="single" w:sz="6" w:space="0" w:color="auto"/>
              <w:right w:val="single" w:sz="6" w:space="0" w:color="auto"/>
            </w:tcBorders>
          </w:tcPr>
          <w:p w14:paraId="23C29D1D" w14:textId="77777777" w:rsidR="00712032" w:rsidRPr="00F73830" w:rsidRDefault="00712032" w:rsidP="00525AF4">
            <w:pPr>
              <w:ind w:right="-108"/>
              <w:rPr>
                <w:rFonts w:ascii="Calibri" w:eastAsia="Calibri" w:hAnsi="Calibri" w:cs="Calibri"/>
                <w:color w:val="auto"/>
                <w:sz w:val="22"/>
              </w:rPr>
            </w:pPr>
          </w:p>
        </w:tc>
        <w:tc>
          <w:tcPr>
            <w:tcW w:w="838" w:type="pct"/>
            <w:vMerge/>
            <w:tcBorders>
              <w:left w:val="single" w:sz="6" w:space="0" w:color="auto"/>
              <w:bottom w:val="single" w:sz="6" w:space="0" w:color="auto"/>
              <w:right w:val="nil"/>
            </w:tcBorders>
          </w:tcPr>
          <w:p w14:paraId="7C123467" w14:textId="77777777" w:rsidR="00712032" w:rsidRPr="00F73830" w:rsidRDefault="00712032" w:rsidP="00525AF4">
            <w:pPr>
              <w:rPr>
                <w:rFonts w:ascii="Calibri" w:eastAsia="Calibri" w:hAnsi="Calibri" w:cs="Calibri"/>
                <w:color w:val="auto"/>
                <w:sz w:val="22"/>
              </w:rPr>
            </w:pPr>
          </w:p>
        </w:tc>
        <w:tc>
          <w:tcPr>
            <w:tcW w:w="445" w:type="pct"/>
            <w:tcBorders>
              <w:top w:val="nil"/>
              <w:left w:val="single" w:sz="6" w:space="0" w:color="000000"/>
              <w:bottom w:val="nil"/>
              <w:right w:val="single" w:sz="6" w:space="0" w:color="000000"/>
            </w:tcBorders>
          </w:tcPr>
          <w:p w14:paraId="61714F93"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5306937E"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3E55217D"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41</w:t>
            </w:r>
          </w:p>
        </w:tc>
        <w:tc>
          <w:tcPr>
            <w:tcW w:w="1251" w:type="pct"/>
            <w:tcBorders>
              <w:top w:val="single" w:sz="6" w:space="0" w:color="auto"/>
              <w:left w:val="single" w:sz="6" w:space="0" w:color="auto"/>
              <w:bottom w:val="single" w:sz="6" w:space="0" w:color="auto"/>
              <w:right w:val="single" w:sz="6" w:space="0" w:color="auto"/>
            </w:tcBorders>
          </w:tcPr>
          <w:p w14:paraId="62F294A5" w14:textId="77777777" w:rsidR="00712032" w:rsidRPr="00F73830" w:rsidRDefault="00712032" w:rsidP="00525AF4">
            <w:pPr>
              <w:rPr>
                <w:rFonts w:ascii="Calibri" w:eastAsia="Calibri" w:hAnsi="Calibri" w:cs="Calibri"/>
                <w:color w:val="auto"/>
                <w:sz w:val="22"/>
              </w:rPr>
            </w:pPr>
            <w:proofErr w:type="spellStart"/>
            <w:r w:rsidRPr="00F73830">
              <w:rPr>
                <w:rFonts w:ascii="Calibri" w:eastAsia="Calibri" w:hAnsi="Calibri" w:cs="Calibri"/>
                <w:color w:val="auto"/>
                <w:sz w:val="22"/>
              </w:rPr>
              <w:t>Dasyurids</w:t>
            </w:r>
            <w:proofErr w:type="spellEnd"/>
          </w:p>
        </w:tc>
      </w:tr>
      <w:tr w:rsidR="00712032" w:rsidRPr="00F73830" w14:paraId="399F4D24"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42CFDDA0" w14:textId="77777777" w:rsidR="00712032" w:rsidRPr="00F73830" w:rsidRDefault="00712032" w:rsidP="00525AF4">
            <w:pPr>
              <w:ind w:right="-108"/>
              <w:rPr>
                <w:rFonts w:ascii="Calibri" w:eastAsia="Calibri" w:hAnsi="Calibri" w:cs="Calibri"/>
                <w:b/>
                <w:color w:val="auto"/>
                <w:sz w:val="22"/>
              </w:rPr>
            </w:pPr>
            <w:r w:rsidRPr="00F73830">
              <w:rPr>
                <w:rFonts w:ascii="Calibri" w:eastAsia="Calibri" w:hAnsi="Calibri" w:cs="Calibri"/>
                <w:b/>
                <w:color w:val="auto"/>
                <w:sz w:val="22"/>
              </w:rPr>
              <w:t>Domestic mammals</w:t>
            </w:r>
          </w:p>
        </w:tc>
        <w:tc>
          <w:tcPr>
            <w:tcW w:w="561" w:type="pct"/>
            <w:tcBorders>
              <w:top w:val="single" w:sz="6" w:space="0" w:color="auto"/>
              <w:left w:val="single" w:sz="6" w:space="0" w:color="auto"/>
              <w:bottom w:val="single" w:sz="6" w:space="0" w:color="auto"/>
              <w:right w:val="single" w:sz="6" w:space="0" w:color="auto"/>
            </w:tcBorders>
          </w:tcPr>
          <w:p w14:paraId="3B761D57"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08</w:t>
            </w:r>
          </w:p>
        </w:tc>
        <w:tc>
          <w:tcPr>
            <w:tcW w:w="838" w:type="pct"/>
            <w:tcBorders>
              <w:top w:val="single" w:sz="6" w:space="0" w:color="auto"/>
              <w:left w:val="single" w:sz="6" w:space="0" w:color="auto"/>
              <w:bottom w:val="single" w:sz="6" w:space="0" w:color="auto"/>
              <w:right w:val="nil"/>
            </w:tcBorders>
          </w:tcPr>
          <w:p w14:paraId="3D5060C2"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Sheep</w:t>
            </w:r>
          </w:p>
        </w:tc>
        <w:tc>
          <w:tcPr>
            <w:tcW w:w="445" w:type="pct"/>
            <w:tcBorders>
              <w:top w:val="nil"/>
              <w:left w:val="single" w:sz="6" w:space="0" w:color="000000"/>
              <w:bottom w:val="nil"/>
              <w:right w:val="single" w:sz="6" w:space="0" w:color="000000"/>
            </w:tcBorders>
          </w:tcPr>
          <w:p w14:paraId="4F9CB743"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4A2F5570"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14ED8A33"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42</w:t>
            </w:r>
          </w:p>
        </w:tc>
        <w:tc>
          <w:tcPr>
            <w:tcW w:w="1251" w:type="pct"/>
            <w:tcBorders>
              <w:top w:val="single" w:sz="6" w:space="0" w:color="auto"/>
              <w:left w:val="single" w:sz="6" w:space="0" w:color="auto"/>
              <w:bottom w:val="single" w:sz="6" w:space="0" w:color="auto"/>
              <w:right w:val="single" w:sz="6" w:space="0" w:color="auto"/>
            </w:tcBorders>
          </w:tcPr>
          <w:p w14:paraId="77DB7834"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Wombats</w:t>
            </w:r>
          </w:p>
        </w:tc>
      </w:tr>
      <w:tr w:rsidR="00712032" w:rsidRPr="00F73830" w14:paraId="3CA984F8"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2F5F276F"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7078A07E"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09</w:t>
            </w:r>
          </w:p>
        </w:tc>
        <w:tc>
          <w:tcPr>
            <w:tcW w:w="838" w:type="pct"/>
            <w:tcBorders>
              <w:top w:val="single" w:sz="6" w:space="0" w:color="auto"/>
              <w:left w:val="single" w:sz="6" w:space="0" w:color="auto"/>
              <w:bottom w:val="single" w:sz="6" w:space="0" w:color="auto"/>
              <w:right w:val="nil"/>
            </w:tcBorders>
          </w:tcPr>
          <w:p w14:paraId="5EB1F370"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Cattle</w:t>
            </w:r>
          </w:p>
        </w:tc>
        <w:tc>
          <w:tcPr>
            <w:tcW w:w="445" w:type="pct"/>
            <w:tcBorders>
              <w:top w:val="nil"/>
              <w:left w:val="single" w:sz="6" w:space="0" w:color="000000"/>
              <w:bottom w:val="nil"/>
              <w:right w:val="single" w:sz="6" w:space="0" w:color="000000"/>
            </w:tcBorders>
          </w:tcPr>
          <w:p w14:paraId="6BD4FEA7"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653A4D3E"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08B2380A"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43</w:t>
            </w:r>
          </w:p>
        </w:tc>
        <w:tc>
          <w:tcPr>
            <w:tcW w:w="1251" w:type="pct"/>
            <w:tcBorders>
              <w:top w:val="single" w:sz="6" w:space="0" w:color="auto"/>
              <w:left w:val="single" w:sz="6" w:space="0" w:color="auto"/>
              <w:bottom w:val="single" w:sz="6" w:space="0" w:color="auto"/>
              <w:right w:val="single" w:sz="6" w:space="0" w:color="auto"/>
            </w:tcBorders>
          </w:tcPr>
          <w:p w14:paraId="381C9C6B"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Koalas</w:t>
            </w:r>
          </w:p>
        </w:tc>
      </w:tr>
      <w:tr w:rsidR="00712032" w:rsidRPr="00F73830" w14:paraId="707CB35E"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4E5EFE9A"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2D5A31FD"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10</w:t>
            </w:r>
          </w:p>
        </w:tc>
        <w:tc>
          <w:tcPr>
            <w:tcW w:w="838" w:type="pct"/>
            <w:tcBorders>
              <w:top w:val="single" w:sz="6" w:space="0" w:color="auto"/>
              <w:left w:val="single" w:sz="6" w:space="0" w:color="auto"/>
              <w:bottom w:val="single" w:sz="6" w:space="0" w:color="auto"/>
              <w:right w:val="nil"/>
            </w:tcBorders>
          </w:tcPr>
          <w:p w14:paraId="783C7ACB"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Pigs</w:t>
            </w:r>
          </w:p>
        </w:tc>
        <w:tc>
          <w:tcPr>
            <w:tcW w:w="445" w:type="pct"/>
            <w:tcBorders>
              <w:top w:val="nil"/>
              <w:left w:val="single" w:sz="6" w:space="0" w:color="000000"/>
              <w:bottom w:val="nil"/>
              <w:right w:val="single" w:sz="6" w:space="0" w:color="000000"/>
            </w:tcBorders>
          </w:tcPr>
          <w:p w14:paraId="433FAD51"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7CE8C1BB"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085D23D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44A</w:t>
            </w:r>
          </w:p>
        </w:tc>
        <w:tc>
          <w:tcPr>
            <w:tcW w:w="1251" w:type="pct"/>
            <w:tcBorders>
              <w:top w:val="single" w:sz="6" w:space="0" w:color="auto"/>
              <w:left w:val="single" w:sz="6" w:space="0" w:color="auto"/>
              <w:bottom w:val="single" w:sz="6" w:space="0" w:color="auto"/>
              <w:right w:val="single" w:sz="6" w:space="0" w:color="auto"/>
            </w:tcBorders>
          </w:tcPr>
          <w:p w14:paraId="7833A638"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Monotremes</w:t>
            </w:r>
          </w:p>
        </w:tc>
      </w:tr>
      <w:tr w:rsidR="00712032" w:rsidRPr="00F73830" w14:paraId="4F616B27"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7AFA1541"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670E6568"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11</w:t>
            </w:r>
          </w:p>
        </w:tc>
        <w:tc>
          <w:tcPr>
            <w:tcW w:w="838" w:type="pct"/>
            <w:tcBorders>
              <w:top w:val="single" w:sz="6" w:space="0" w:color="auto"/>
              <w:left w:val="single" w:sz="6" w:space="0" w:color="auto"/>
              <w:bottom w:val="single" w:sz="6" w:space="0" w:color="auto"/>
              <w:right w:val="nil"/>
            </w:tcBorders>
          </w:tcPr>
          <w:p w14:paraId="2E553E4B"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Horses</w:t>
            </w:r>
          </w:p>
        </w:tc>
        <w:tc>
          <w:tcPr>
            <w:tcW w:w="445" w:type="pct"/>
            <w:tcBorders>
              <w:top w:val="nil"/>
              <w:left w:val="single" w:sz="6" w:space="0" w:color="000000"/>
              <w:bottom w:val="nil"/>
              <w:right w:val="single" w:sz="6" w:space="0" w:color="000000"/>
            </w:tcBorders>
          </w:tcPr>
          <w:p w14:paraId="17439239"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164D596B"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306C2701"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44B</w:t>
            </w:r>
          </w:p>
        </w:tc>
        <w:tc>
          <w:tcPr>
            <w:tcW w:w="1251" w:type="pct"/>
            <w:tcBorders>
              <w:top w:val="single" w:sz="6" w:space="0" w:color="auto"/>
              <w:left w:val="single" w:sz="6" w:space="0" w:color="auto"/>
              <w:bottom w:val="single" w:sz="6" w:space="0" w:color="auto"/>
              <w:right w:val="single" w:sz="6" w:space="0" w:color="auto"/>
            </w:tcBorders>
          </w:tcPr>
          <w:p w14:paraId="40210FA1"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Bandicoots</w:t>
            </w:r>
          </w:p>
        </w:tc>
      </w:tr>
      <w:tr w:rsidR="00712032" w:rsidRPr="00F73830" w14:paraId="7A3D5E1D"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6758A4F0"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4EBC68FF"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12</w:t>
            </w:r>
          </w:p>
        </w:tc>
        <w:tc>
          <w:tcPr>
            <w:tcW w:w="838" w:type="pct"/>
            <w:tcBorders>
              <w:top w:val="single" w:sz="6" w:space="0" w:color="auto"/>
              <w:left w:val="single" w:sz="6" w:space="0" w:color="auto"/>
              <w:bottom w:val="single" w:sz="6" w:space="0" w:color="auto"/>
              <w:right w:val="nil"/>
            </w:tcBorders>
          </w:tcPr>
          <w:p w14:paraId="2D14E85D"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Goats</w:t>
            </w:r>
          </w:p>
        </w:tc>
        <w:tc>
          <w:tcPr>
            <w:tcW w:w="445" w:type="pct"/>
            <w:tcBorders>
              <w:top w:val="nil"/>
              <w:left w:val="single" w:sz="6" w:space="0" w:color="000000"/>
              <w:bottom w:val="nil"/>
              <w:right w:val="single" w:sz="6" w:space="0" w:color="000000"/>
            </w:tcBorders>
          </w:tcPr>
          <w:p w14:paraId="1622F694"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565A477C"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607530F8"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44C</w:t>
            </w:r>
          </w:p>
        </w:tc>
        <w:tc>
          <w:tcPr>
            <w:tcW w:w="1251" w:type="pct"/>
            <w:tcBorders>
              <w:top w:val="single" w:sz="6" w:space="0" w:color="auto"/>
              <w:left w:val="single" w:sz="6" w:space="0" w:color="auto"/>
              <w:bottom w:val="single" w:sz="6" w:space="0" w:color="auto"/>
              <w:right w:val="single" w:sz="6" w:space="0" w:color="auto"/>
            </w:tcBorders>
          </w:tcPr>
          <w:p w14:paraId="0AE47A88"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Bats</w:t>
            </w:r>
          </w:p>
        </w:tc>
      </w:tr>
      <w:tr w:rsidR="00712032" w:rsidRPr="00F73830" w14:paraId="18A8E25E"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1F506CE8"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6B6EC92F"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14</w:t>
            </w:r>
          </w:p>
        </w:tc>
        <w:tc>
          <w:tcPr>
            <w:tcW w:w="838" w:type="pct"/>
            <w:tcBorders>
              <w:top w:val="single" w:sz="6" w:space="0" w:color="auto"/>
              <w:left w:val="single" w:sz="6" w:space="0" w:color="auto"/>
              <w:bottom w:val="single" w:sz="6" w:space="0" w:color="auto"/>
              <w:right w:val="nil"/>
            </w:tcBorders>
          </w:tcPr>
          <w:p w14:paraId="1429062A"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Deer</w:t>
            </w:r>
          </w:p>
        </w:tc>
        <w:tc>
          <w:tcPr>
            <w:tcW w:w="445" w:type="pct"/>
            <w:tcBorders>
              <w:top w:val="nil"/>
              <w:left w:val="single" w:sz="6" w:space="0" w:color="000000"/>
              <w:bottom w:val="nil"/>
              <w:right w:val="single" w:sz="6" w:space="0" w:color="000000"/>
            </w:tcBorders>
          </w:tcPr>
          <w:p w14:paraId="04DE36EE"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5BEDE861"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50F8B99D"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44D</w:t>
            </w:r>
          </w:p>
        </w:tc>
        <w:tc>
          <w:tcPr>
            <w:tcW w:w="1251" w:type="pct"/>
            <w:tcBorders>
              <w:top w:val="single" w:sz="6" w:space="0" w:color="auto"/>
              <w:left w:val="single" w:sz="6" w:space="0" w:color="auto"/>
              <w:bottom w:val="single" w:sz="6" w:space="0" w:color="auto"/>
              <w:right w:val="single" w:sz="6" w:space="0" w:color="auto"/>
            </w:tcBorders>
          </w:tcPr>
          <w:p w14:paraId="70F596D8"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Other native mammals</w:t>
            </w:r>
          </w:p>
        </w:tc>
      </w:tr>
      <w:tr w:rsidR="00712032" w:rsidRPr="00F73830" w14:paraId="7CDE9227"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2200FA68"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1A931B7C"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31</w:t>
            </w:r>
          </w:p>
        </w:tc>
        <w:tc>
          <w:tcPr>
            <w:tcW w:w="838" w:type="pct"/>
            <w:tcBorders>
              <w:top w:val="single" w:sz="6" w:space="0" w:color="auto"/>
              <w:left w:val="single" w:sz="6" w:space="0" w:color="auto"/>
              <w:bottom w:val="single" w:sz="6" w:space="0" w:color="auto"/>
              <w:right w:val="nil"/>
            </w:tcBorders>
            <w:shd w:val="clear" w:color="auto" w:fill="auto"/>
          </w:tcPr>
          <w:p w14:paraId="18922443"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Cats</w:t>
            </w:r>
          </w:p>
        </w:tc>
        <w:tc>
          <w:tcPr>
            <w:tcW w:w="445" w:type="pct"/>
            <w:tcBorders>
              <w:top w:val="nil"/>
              <w:left w:val="single" w:sz="6" w:space="0" w:color="000000"/>
              <w:bottom w:val="nil"/>
              <w:right w:val="single" w:sz="6" w:space="0" w:color="000000"/>
            </w:tcBorders>
          </w:tcPr>
          <w:p w14:paraId="3985EB5E"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61A3447F"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4F87A3B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44E</w:t>
            </w:r>
          </w:p>
        </w:tc>
        <w:tc>
          <w:tcPr>
            <w:tcW w:w="1251" w:type="pct"/>
            <w:tcBorders>
              <w:top w:val="single" w:sz="6" w:space="0" w:color="auto"/>
              <w:left w:val="single" w:sz="6" w:space="0" w:color="auto"/>
              <w:bottom w:val="single" w:sz="6" w:space="0" w:color="auto"/>
              <w:right w:val="single" w:sz="6" w:space="0" w:color="auto"/>
            </w:tcBorders>
          </w:tcPr>
          <w:p w14:paraId="219F71D4"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Seals</w:t>
            </w:r>
          </w:p>
        </w:tc>
      </w:tr>
      <w:tr w:rsidR="00712032" w:rsidRPr="00F73830" w14:paraId="43E74B45"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0199CE98"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04974A68"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32</w:t>
            </w:r>
          </w:p>
        </w:tc>
        <w:tc>
          <w:tcPr>
            <w:tcW w:w="838" w:type="pct"/>
            <w:tcBorders>
              <w:top w:val="single" w:sz="6" w:space="0" w:color="auto"/>
              <w:left w:val="single" w:sz="6" w:space="0" w:color="auto"/>
              <w:bottom w:val="single" w:sz="6" w:space="0" w:color="auto"/>
              <w:right w:val="nil"/>
            </w:tcBorders>
          </w:tcPr>
          <w:p w14:paraId="3B0E1933"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Dogs</w:t>
            </w:r>
          </w:p>
        </w:tc>
        <w:tc>
          <w:tcPr>
            <w:tcW w:w="445" w:type="pct"/>
            <w:tcBorders>
              <w:top w:val="nil"/>
              <w:left w:val="single" w:sz="6" w:space="0" w:color="000000"/>
              <w:bottom w:val="nil"/>
              <w:right w:val="single" w:sz="6" w:space="0" w:color="000000"/>
            </w:tcBorders>
          </w:tcPr>
          <w:p w14:paraId="26E99F51"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6B919C39"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4C232095"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44F</w:t>
            </w:r>
          </w:p>
        </w:tc>
        <w:tc>
          <w:tcPr>
            <w:tcW w:w="1251" w:type="pct"/>
            <w:tcBorders>
              <w:top w:val="single" w:sz="6" w:space="0" w:color="auto"/>
              <w:left w:val="single" w:sz="6" w:space="0" w:color="auto"/>
              <w:bottom w:val="single" w:sz="6" w:space="0" w:color="auto"/>
              <w:right w:val="single" w:sz="6" w:space="0" w:color="auto"/>
            </w:tcBorders>
          </w:tcPr>
          <w:p w14:paraId="7AA5C0ED"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Whales and dolphins</w:t>
            </w:r>
          </w:p>
        </w:tc>
      </w:tr>
      <w:tr w:rsidR="00712032" w:rsidRPr="00F73830" w14:paraId="1DE895F1" w14:textId="77777777" w:rsidTr="001E1954">
        <w:trPr>
          <w:cantSplit/>
          <w:jc w:val="center"/>
        </w:trPr>
        <w:tc>
          <w:tcPr>
            <w:tcW w:w="879" w:type="pct"/>
            <w:vMerge w:val="restart"/>
            <w:tcBorders>
              <w:top w:val="single" w:sz="6" w:space="0" w:color="auto"/>
              <w:left w:val="single" w:sz="6" w:space="0" w:color="auto"/>
              <w:right w:val="single" w:sz="6" w:space="0" w:color="auto"/>
            </w:tcBorders>
          </w:tcPr>
          <w:p w14:paraId="1B3F639F" w14:textId="77777777" w:rsidR="00712032" w:rsidRPr="00F73830" w:rsidRDefault="00712032" w:rsidP="00525AF4">
            <w:pPr>
              <w:ind w:right="-108"/>
              <w:rPr>
                <w:rFonts w:ascii="Calibri" w:eastAsia="Calibri" w:hAnsi="Calibri" w:cs="Calibri"/>
                <w:b/>
                <w:color w:val="auto"/>
                <w:sz w:val="22"/>
              </w:rPr>
            </w:pPr>
          </w:p>
        </w:tc>
        <w:tc>
          <w:tcPr>
            <w:tcW w:w="561" w:type="pct"/>
            <w:vMerge w:val="restart"/>
            <w:tcBorders>
              <w:top w:val="single" w:sz="6" w:space="0" w:color="auto"/>
              <w:left w:val="single" w:sz="6" w:space="0" w:color="auto"/>
              <w:right w:val="single" w:sz="6" w:space="0" w:color="auto"/>
            </w:tcBorders>
          </w:tcPr>
          <w:p w14:paraId="69DD7E29"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33</w:t>
            </w:r>
          </w:p>
        </w:tc>
        <w:tc>
          <w:tcPr>
            <w:tcW w:w="838" w:type="pct"/>
            <w:vMerge w:val="restart"/>
            <w:tcBorders>
              <w:top w:val="single" w:sz="6" w:space="0" w:color="auto"/>
              <w:left w:val="single" w:sz="6" w:space="0" w:color="auto"/>
              <w:right w:val="nil"/>
            </w:tcBorders>
          </w:tcPr>
          <w:p w14:paraId="713DDBF5"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Other domestic mammals</w:t>
            </w:r>
          </w:p>
        </w:tc>
        <w:tc>
          <w:tcPr>
            <w:tcW w:w="445" w:type="pct"/>
            <w:tcBorders>
              <w:top w:val="nil"/>
              <w:left w:val="single" w:sz="6" w:space="0" w:color="000000"/>
              <w:bottom w:val="nil"/>
              <w:right w:val="single" w:sz="6" w:space="0" w:color="000000"/>
            </w:tcBorders>
          </w:tcPr>
          <w:p w14:paraId="6D2C49E0" w14:textId="77777777" w:rsidR="00712032" w:rsidRPr="00F73830" w:rsidRDefault="00712032" w:rsidP="00525AF4">
            <w:pPr>
              <w:rPr>
                <w:rFonts w:ascii="Calibri" w:eastAsia="Calibri" w:hAnsi="Calibri" w:cs="Calibri"/>
                <w:color w:val="auto"/>
                <w:sz w:val="22"/>
              </w:rPr>
            </w:pPr>
          </w:p>
        </w:tc>
        <w:tc>
          <w:tcPr>
            <w:tcW w:w="732" w:type="pct"/>
            <w:vMerge w:val="restart"/>
            <w:tcBorders>
              <w:top w:val="single" w:sz="6" w:space="0" w:color="auto"/>
              <w:left w:val="nil"/>
              <w:right w:val="single" w:sz="6" w:space="0" w:color="auto"/>
            </w:tcBorders>
          </w:tcPr>
          <w:p w14:paraId="571B0A96" w14:textId="77777777" w:rsidR="00712032" w:rsidRPr="00F73830" w:rsidRDefault="00712032" w:rsidP="00525AF4">
            <w:pPr>
              <w:rPr>
                <w:rFonts w:ascii="Calibri" w:eastAsia="Calibri" w:hAnsi="Calibri" w:cs="Calibri"/>
                <w:b/>
                <w:color w:val="auto"/>
                <w:sz w:val="22"/>
              </w:rPr>
            </w:pPr>
            <w:r w:rsidRPr="00F73830">
              <w:rPr>
                <w:rFonts w:ascii="Calibri" w:eastAsia="Calibri" w:hAnsi="Calibri" w:cs="Calibri"/>
                <w:b/>
                <w:color w:val="auto"/>
                <w:sz w:val="22"/>
              </w:rPr>
              <w:t>Exotic feral mammals</w:t>
            </w:r>
          </w:p>
        </w:tc>
        <w:tc>
          <w:tcPr>
            <w:tcW w:w="294" w:type="pct"/>
            <w:tcBorders>
              <w:top w:val="single" w:sz="6" w:space="0" w:color="auto"/>
              <w:left w:val="single" w:sz="6" w:space="0" w:color="auto"/>
              <w:bottom w:val="single" w:sz="6" w:space="0" w:color="auto"/>
              <w:right w:val="single" w:sz="6" w:space="0" w:color="auto"/>
            </w:tcBorders>
          </w:tcPr>
          <w:p w14:paraId="43721234"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45</w:t>
            </w:r>
          </w:p>
        </w:tc>
        <w:tc>
          <w:tcPr>
            <w:tcW w:w="1251" w:type="pct"/>
            <w:tcBorders>
              <w:top w:val="single" w:sz="6" w:space="0" w:color="auto"/>
              <w:left w:val="single" w:sz="6" w:space="0" w:color="auto"/>
              <w:bottom w:val="single" w:sz="6" w:space="0" w:color="auto"/>
              <w:right w:val="single" w:sz="6" w:space="0" w:color="auto"/>
            </w:tcBorders>
          </w:tcPr>
          <w:p w14:paraId="0A313C72"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Camels</w:t>
            </w:r>
          </w:p>
        </w:tc>
      </w:tr>
      <w:tr w:rsidR="00712032" w:rsidRPr="00F73830" w14:paraId="77AF9BE3" w14:textId="77777777" w:rsidTr="001E1954">
        <w:trPr>
          <w:cantSplit/>
          <w:jc w:val="center"/>
        </w:trPr>
        <w:tc>
          <w:tcPr>
            <w:tcW w:w="879" w:type="pct"/>
            <w:vMerge/>
            <w:tcBorders>
              <w:left w:val="single" w:sz="6" w:space="0" w:color="auto"/>
              <w:bottom w:val="single" w:sz="6" w:space="0" w:color="auto"/>
              <w:right w:val="single" w:sz="6" w:space="0" w:color="auto"/>
            </w:tcBorders>
          </w:tcPr>
          <w:p w14:paraId="7ECCFEB0" w14:textId="77777777" w:rsidR="00712032" w:rsidRPr="00F73830" w:rsidRDefault="00712032" w:rsidP="00525AF4">
            <w:pPr>
              <w:ind w:right="-108"/>
              <w:rPr>
                <w:rFonts w:ascii="Calibri" w:eastAsia="Calibri" w:hAnsi="Calibri" w:cs="Calibri"/>
                <w:b/>
                <w:color w:val="auto"/>
                <w:sz w:val="22"/>
              </w:rPr>
            </w:pPr>
          </w:p>
        </w:tc>
        <w:tc>
          <w:tcPr>
            <w:tcW w:w="561" w:type="pct"/>
            <w:vMerge/>
            <w:tcBorders>
              <w:left w:val="single" w:sz="6" w:space="0" w:color="auto"/>
              <w:bottom w:val="single" w:sz="6" w:space="0" w:color="auto"/>
              <w:right w:val="single" w:sz="6" w:space="0" w:color="auto"/>
            </w:tcBorders>
          </w:tcPr>
          <w:p w14:paraId="1953925D" w14:textId="77777777" w:rsidR="00712032" w:rsidRPr="00F73830" w:rsidRDefault="00712032" w:rsidP="00525AF4">
            <w:pPr>
              <w:ind w:right="-108"/>
              <w:rPr>
                <w:rFonts w:ascii="Calibri" w:eastAsia="Calibri" w:hAnsi="Calibri" w:cs="Calibri"/>
                <w:color w:val="auto"/>
                <w:sz w:val="22"/>
              </w:rPr>
            </w:pPr>
          </w:p>
        </w:tc>
        <w:tc>
          <w:tcPr>
            <w:tcW w:w="838" w:type="pct"/>
            <w:vMerge/>
            <w:tcBorders>
              <w:left w:val="single" w:sz="6" w:space="0" w:color="auto"/>
              <w:bottom w:val="single" w:sz="6" w:space="0" w:color="auto"/>
              <w:right w:val="nil"/>
            </w:tcBorders>
          </w:tcPr>
          <w:p w14:paraId="3622A6F8" w14:textId="77777777" w:rsidR="00712032" w:rsidRPr="00F73830" w:rsidRDefault="00712032" w:rsidP="00525AF4">
            <w:pPr>
              <w:rPr>
                <w:rFonts w:ascii="Calibri" w:eastAsia="Calibri" w:hAnsi="Calibri" w:cs="Calibri"/>
                <w:color w:val="auto"/>
                <w:sz w:val="22"/>
              </w:rPr>
            </w:pPr>
          </w:p>
        </w:tc>
        <w:tc>
          <w:tcPr>
            <w:tcW w:w="445" w:type="pct"/>
            <w:tcBorders>
              <w:top w:val="nil"/>
              <w:left w:val="single" w:sz="6" w:space="0" w:color="000000"/>
              <w:bottom w:val="nil"/>
              <w:right w:val="single" w:sz="6" w:space="0" w:color="000000"/>
            </w:tcBorders>
          </w:tcPr>
          <w:p w14:paraId="6A6C3FDF" w14:textId="77777777" w:rsidR="00712032" w:rsidRPr="00F73830" w:rsidRDefault="00712032" w:rsidP="00525AF4">
            <w:pPr>
              <w:rPr>
                <w:rFonts w:ascii="Calibri" w:eastAsia="Calibri" w:hAnsi="Calibri" w:cs="Calibri"/>
                <w:color w:val="auto"/>
                <w:sz w:val="22"/>
              </w:rPr>
            </w:pPr>
          </w:p>
        </w:tc>
        <w:tc>
          <w:tcPr>
            <w:tcW w:w="732" w:type="pct"/>
            <w:vMerge/>
            <w:tcBorders>
              <w:left w:val="nil"/>
              <w:right w:val="single" w:sz="6" w:space="0" w:color="auto"/>
            </w:tcBorders>
            <w:shd w:val="clear" w:color="auto" w:fill="auto"/>
          </w:tcPr>
          <w:p w14:paraId="55DB4EAA"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5965A4E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46</w:t>
            </w:r>
          </w:p>
        </w:tc>
        <w:tc>
          <w:tcPr>
            <w:tcW w:w="1251" w:type="pct"/>
            <w:tcBorders>
              <w:top w:val="single" w:sz="6" w:space="0" w:color="auto"/>
              <w:left w:val="single" w:sz="6" w:space="0" w:color="auto"/>
              <w:bottom w:val="single" w:sz="6" w:space="0" w:color="auto"/>
              <w:right w:val="single" w:sz="6" w:space="0" w:color="auto"/>
            </w:tcBorders>
          </w:tcPr>
          <w:p w14:paraId="2B730C67"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Cats</w:t>
            </w:r>
          </w:p>
        </w:tc>
      </w:tr>
      <w:tr w:rsidR="00712032" w:rsidRPr="00F73830" w14:paraId="6E9BEE5B"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26FC56D1" w14:textId="77777777" w:rsidR="00712032" w:rsidRPr="00F73830" w:rsidRDefault="00712032" w:rsidP="00525AF4">
            <w:pPr>
              <w:ind w:right="-108"/>
              <w:rPr>
                <w:rFonts w:ascii="Calibri" w:eastAsia="Calibri" w:hAnsi="Calibri" w:cs="Calibri"/>
                <w:b/>
                <w:color w:val="auto"/>
                <w:sz w:val="22"/>
              </w:rPr>
            </w:pPr>
            <w:r w:rsidRPr="00F73830">
              <w:rPr>
                <w:rFonts w:ascii="Calibri" w:eastAsia="Calibri" w:hAnsi="Calibri" w:cs="Calibri"/>
                <w:b/>
                <w:color w:val="auto"/>
                <w:sz w:val="22"/>
              </w:rPr>
              <w:t>Birds</w:t>
            </w:r>
          </w:p>
        </w:tc>
        <w:tc>
          <w:tcPr>
            <w:tcW w:w="561" w:type="pct"/>
            <w:tcBorders>
              <w:top w:val="single" w:sz="6" w:space="0" w:color="auto"/>
              <w:left w:val="single" w:sz="6" w:space="0" w:color="auto"/>
              <w:bottom w:val="single" w:sz="6" w:space="0" w:color="auto"/>
              <w:right w:val="single" w:sz="6" w:space="0" w:color="auto"/>
            </w:tcBorders>
          </w:tcPr>
          <w:p w14:paraId="399B537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13</w:t>
            </w:r>
          </w:p>
        </w:tc>
        <w:tc>
          <w:tcPr>
            <w:tcW w:w="838" w:type="pct"/>
            <w:tcBorders>
              <w:top w:val="single" w:sz="6" w:space="0" w:color="auto"/>
              <w:left w:val="single" w:sz="6" w:space="0" w:color="auto"/>
              <w:bottom w:val="single" w:sz="6" w:space="0" w:color="auto"/>
              <w:right w:val="nil"/>
            </w:tcBorders>
          </w:tcPr>
          <w:p w14:paraId="16DCBC6B"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Poultry</w:t>
            </w:r>
          </w:p>
        </w:tc>
        <w:tc>
          <w:tcPr>
            <w:tcW w:w="445" w:type="pct"/>
            <w:tcBorders>
              <w:top w:val="nil"/>
              <w:left w:val="single" w:sz="6" w:space="0" w:color="000000"/>
              <w:bottom w:val="nil"/>
              <w:right w:val="single" w:sz="6" w:space="0" w:color="000000"/>
            </w:tcBorders>
          </w:tcPr>
          <w:p w14:paraId="2D350859" w14:textId="77777777" w:rsidR="00712032" w:rsidRPr="00F73830" w:rsidRDefault="00712032" w:rsidP="00525AF4">
            <w:pPr>
              <w:rPr>
                <w:rFonts w:ascii="Calibri" w:eastAsia="Calibri" w:hAnsi="Calibri" w:cs="Calibri"/>
                <w:color w:val="auto"/>
                <w:sz w:val="22"/>
              </w:rPr>
            </w:pPr>
          </w:p>
        </w:tc>
        <w:tc>
          <w:tcPr>
            <w:tcW w:w="732" w:type="pct"/>
            <w:tcBorders>
              <w:left w:val="nil"/>
              <w:bottom w:val="single" w:sz="6" w:space="0" w:color="auto"/>
              <w:right w:val="single" w:sz="6" w:space="0" w:color="auto"/>
            </w:tcBorders>
            <w:shd w:val="clear" w:color="auto" w:fill="auto"/>
          </w:tcPr>
          <w:p w14:paraId="668E1000"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7308CFC0"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47</w:t>
            </w:r>
          </w:p>
        </w:tc>
        <w:tc>
          <w:tcPr>
            <w:tcW w:w="1251" w:type="pct"/>
            <w:tcBorders>
              <w:top w:val="single" w:sz="6" w:space="0" w:color="auto"/>
              <w:left w:val="single" w:sz="6" w:space="0" w:color="auto"/>
              <w:bottom w:val="single" w:sz="6" w:space="0" w:color="auto"/>
              <w:right w:val="single" w:sz="6" w:space="0" w:color="auto"/>
            </w:tcBorders>
          </w:tcPr>
          <w:p w14:paraId="3416ED57"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Cattle</w:t>
            </w:r>
          </w:p>
        </w:tc>
      </w:tr>
      <w:tr w:rsidR="00712032" w:rsidRPr="00F73830" w14:paraId="0DBE90B7"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6F140B66"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6F062916"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16</w:t>
            </w:r>
          </w:p>
        </w:tc>
        <w:tc>
          <w:tcPr>
            <w:tcW w:w="838" w:type="pct"/>
            <w:tcBorders>
              <w:top w:val="single" w:sz="6" w:space="0" w:color="auto"/>
              <w:left w:val="single" w:sz="6" w:space="0" w:color="auto"/>
              <w:bottom w:val="single" w:sz="6" w:space="0" w:color="auto"/>
              <w:right w:val="nil"/>
            </w:tcBorders>
          </w:tcPr>
          <w:p w14:paraId="5A631386"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Exotic Captive</w:t>
            </w:r>
          </w:p>
        </w:tc>
        <w:tc>
          <w:tcPr>
            <w:tcW w:w="445" w:type="pct"/>
            <w:tcBorders>
              <w:top w:val="nil"/>
              <w:left w:val="single" w:sz="6" w:space="0" w:color="000000"/>
              <w:bottom w:val="nil"/>
              <w:right w:val="single" w:sz="6" w:space="0" w:color="000000"/>
            </w:tcBorders>
          </w:tcPr>
          <w:p w14:paraId="25F0D020"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226D2A4D"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50FC9B2C"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48</w:t>
            </w:r>
          </w:p>
        </w:tc>
        <w:tc>
          <w:tcPr>
            <w:tcW w:w="1251" w:type="pct"/>
            <w:tcBorders>
              <w:top w:val="single" w:sz="6" w:space="0" w:color="auto"/>
              <w:left w:val="single" w:sz="6" w:space="0" w:color="auto"/>
              <w:bottom w:val="single" w:sz="6" w:space="0" w:color="auto"/>
              <w:right w:val="single" w:sz="6" w:space="0" w:color="auto"/>
            </w:tcBorders>
          </w:tcPr>
          <w:p w14:paraId="05D9C09A"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Goats</w:t>
            </w:r>
          </w:p>
        </w:tc>
      </w:tr>
      <w:tr w:rsidR="00712032" w:rsidRPr="00F73830" w14:paraId="2739320F"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62C27BDE"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5A16E71D"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17</w:t>
            </w:r>
          </w:p>
        </w:tc>
        <w:tc>
          <w:tcPr>
            <w:tcW w:w="838" w:type="pct"/>
            <w:tcBorders>
              <w:top w:val="single" w:sz="6" w:space="0" w:color="auto"/>
              <w:left w:val="single" w:sz="6" w:space="0" w:color="auto"/>
              <w:bottom w:val="single" w:sz="6" w:space="0" w:color="auto"/>
              <w:right w:val="nil"/>
            </w:tcBorders>
          </w:tcPr>
          <w:p w14:paraId="3BAD19DA"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Exotic Wild</w:t>
            </w:r>
          </w:p>
        </w:tc>
        <w:tc>
          <w:tcPr>
            <w:tcW w:w="445" w:type="pct"/>
            <w:tcBorders>
              <w:top w:val="nil"/>
              <w:left w:val="single" w:sz="6" w:space="0" w:color="000000"/>
              <w:bottom w:val="nil"/>
              <w:right w:val="single" w:sz="6" w:space="0" w:color="000000"/>
            </w:tcBorders>
          </w:tcPr>
          <w:p w14:paraId="7AC5A39F"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0B230C64"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5A9F1518"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49</w:t>
            </w:r>
          </w:p>
        </w:tc>
        <w:tc>
          <w:tcPr>
            <w:tcW w:w="1251" w:type="pct"/>
            <w:tcBorders>
              <w:top w:val="single" w:sz="6" w:space="0" w:color="auto"/>
              <w:left w:val="single" w:sz="6" w:space="0" w:color="auto"/>
              <w:bottom w:val="single" w:sz="6" w:space="0" w:color="auto"/>
              <w:right w:val="single" w:sz="6" w:space="0" w:color="auto"/>
            </w:tcBorders>
          </w:tcPr>
          <w:p w14:paraId="23F91F79"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Hares</w:t>
            </w:r>
          </w:p>
        </w:tc>
      </w:tr>
      <w:tr w:rsidR="00712032" w:rsidRPr="00F73830" w14:paraId="40775898"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58423FC4"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009525A3"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18</w:t>
            </w:r>
          </w:p>
        </w:tc>
        <w:tc>
          <w:tcPr>
            <w:tcW w:w="838" w:type="pct"/>
            <w:tcBorders>
              <w:top w:val="single" w:sz="6" w:space="0" w:color="auto"/>
              <w:left w:val="single" w:sz="6" w:space="0" w:color="auto"/>
              <w:bottom w:val="single" w:sz="6" w:space="0" w:color="auto"/>
              <w:right w:val="nil"/>
            </w:tcBorders>
          </w:tcPr>
          <w:p w14:paraId="74D1931C"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Native Captive</w:t>
            </w:r>
          </w:p>
        </w:tc>
        <w:tc>
          <w:tcPr>
            <w:tcW w:w="445" w:type="pct"/>
            <w:tcBorders>
              <w:top w:val="nil"/>
              <w:left w:val="single" w:sz="6" w:space="0" w:color="000000"/>
              <w:bottom w:val="nil"/>
              <w:right w:val="single" w:sz="6" w:space="0" w:color="000000"/>
            </w:tcBorders>
          </w:tcPr>
          <w:p w14:paraId="2705A285"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1E388563"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7961DBDC"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50</w:t>
            </w:r>
          </w:p>
        </w:tc>
        <w:tc>
          <w:tcPr>
            <w:tcW w:w="1251" w:type="pct"/>
            <w:tcBorders>
              <w:top w:val="single" w:sz="6" w:space="0" w:color="auto"/>
              <w:left w:val="single" w:sz="6" w:space="0" w:color="auto"/>
              <w:bottom w:val="single" w:sz="6" w:space="0" w:color="auto"/>
              <w:right w:val="single" w:sz="6" w:space="0" w:color="auto"/>
            </w:tcBorders>
          </w:tcPr>
          <w:p w14:paraId="3A3C9044"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Horses</w:t>
            </w:r>
          </w:p>
        </w:tc>
      </w:tr>
      <w:tr w:rsidR="00712032" w:rsidRPr="00F73830" w14:paraId="0363A71A"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3D8E9B88"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22F181DB"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20</w:t>
            </w:r>
          </w:p>
        </w:tc>
        <w:tc>
          <w:tcPr>
            <w:tcW w:w="838" w:type="pct"/>
            <w:tcBorders>
              <w:top w:val="single" w:sz="6" w:space="0" w:color="auto"/>
              <w:left w:val="single" w:sz="6" w:space="0" w:color="auto"/>
              <w:bottom w:val="single" w:sz="6" w:space="0" w:color="auto"/>
              <w:right w:val="nil"/>
            </w:tcBorders>
          </w:tcPr>
          <w:p w14:paraId="260F730C"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Native Wild</w:t>
            </w:r>
          </w:p>
        </w:tc>
        <w:tc>
          <w:tcPr>
            <w:tcW w:w="445" w:type="pct"/>
            <w:tcBorders>
              <w:top w:val="nil"/>
              <w:left w:val="single" w:sz="6" w:space="0" w:color="000000"/>
              <w:bottom w:val="nil"/>
              <w:right w:val="single" w:sz="6" w:space="0" w:color="000000"/>
            </w:tcBorders>
          </w:tcPr>
          <w:p w14:paraId="39BD4796"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2D70101F"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3F274BCE"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51</w:t>
            </w:r>
          </w:p>
        </w:tc>
        <w:tc>
          <w:tcPr>
            <w:tcW w:w="1251" w:type="pct"/>
            <w:tcBorders>
              <w:top w:val="single" w:sz="6" w:space="0" w:color="auto"/>
              <w:left w:val="single" w:sz="6" w:space="0" w:color="auto"/>
              <w:bottom w:val="single" w:sz="6" w:space="0" w:color="auto"/>
              <w:right w:val="single" w:sz="6" w:space="0" w:color="auto"/>
            </w:tcBorders>
          </w:tcPr>
          <w:p w14:paraId="6193EFCE"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Mice</w:t>
            </w:r>
          </w:p>
        </w:tc>
      </w:tr>
    </w:tbl>
    <w:p w14:paraId="210E4E30" w14:textId="77777777" w:rsidR="00712032" w:rsidRDefault="00712032" w:rsidP="00712032">
      <w:pPr>
        <w:rPr>
          <w:rFonts w:ascii="Calibri" w:eastAsia="Calibri" w:hAnsi="Calibri" w:cs="Calibri"/>
          <w:color w:val="auto"/>
          <w:sz w:val="22"/>
        </w:rPr>
      </w:pPr>
    </w:p>
    <w:p w14:paraId="3CDA54B0" w14:textId="77777777" w:rsidR="00712032" w:rsidRDefault="00712032" w:rsidP="00712032">
      <w:pPr>
        <w:rPr>
          <w:rFonts w:ascii="Calibri" w:eastAsia="Calibri" w:hAnsi="Calibri" w:cs="Calibri"/>
          <w:color w:val="auto"/>
          <w:sz w:val="22"/>
        </w:rPr>
      </w:pPr>
    </w:p>
    <w:p w14:paraId="1EEFC832" w14:textId="77777777" w:rsidR="00712032" w:rsidRDefault="00712032" w:rsidP="00712032">
      <w:pPr>
        <w:rPr>
          <w:rFonts w:ascii="Calibri" w:eastAsia="Calibri" w:hAnsi="Calibri" w:cs="Calibri"/>
          <w:color w:val="auto"/>
          <w:sz w:val="22"/>
        </w:rPr>
      </w:pPr>
    </w:p>
    <w:p w14:paraId="2D74142A" w14:textId="77777777" w:rsidR="001E1954" w:rsidRPr="00F73830" w:rsidRDefault="001E1954" w:rsidP="00712032">
      <w:pPr>
        <w:rPr>
          <w:rFonts w:ascii="Calibri" w:eastAsia="Calibri" w:hAnsi="Calibri" w:cs="Calibri"/>
          <w:color w:val="auto"/>
          <w:sz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8"/>
        <w:gridCol w:w="1172"/>
        <w:gridCol w:w="1751"/>
        <w:gridCol w:w="930"/>
        <w:gridCol w:w="1530"/>
        <w:gridCol w:w="614"/>
        <w:gridCol w:w="2615"/>
      </w:tblGrid>
      <w:tr w:rsidR="00712032" w:rsidRPr="00F73830" w14:paraId="7F31A3D7"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6FDFDAFC"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79E0F7EB"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21</w:t>
            </w:r>
          </w:p>
        </w:tc>
        <w:tc>
          <w:tcPr>
            <w:tcW w:w="838" w:type="pct"/>
            <w:tcBorders>
              <w:top w:val="single" w:sz="6" w:space="0" w:color="auto"/>
              <w:left w:val="single" w:sz="6" w:space="0" w:color="auto"/>
              <w:bottom w:val="single" w:sz="6" w:space="0" w:color="auto"/>
              <w:right w:val="nil"/>
            </w:tcBorders>
            <w:shd w:val="clear" w:color="auto" w:fill="auto"/>
          </w:tcPr>
          <w:p w14:paraId="4693F4AC"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Other birds</w:t>
            </w:r>
          </w:p>
        </w:tc>
        <w:tc>
          <w:tcPr>
            <w:tcW w:w="445" w:type="pct"/>
            <w:tcBorders>
              <w:top w:val="nil"/>
              <w:left w:val="single" w:sz="6" w:space="0" w:color="000000"/>
              <w:bottom w:val="nil"/>
              <w:right w:val="single" w:sz="6" w:space="0" w:color="000000"/>
            </w:tcBorders>
          </w:tcPr>
          <w:p w14:paraId="351E3F87"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6477FE19"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6A5C0009"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52</w:t>
            </w:r>
          </w:p>
        </w:tc>
        <w:tc>
          <w:tcPr>
            <w:tcW w:w="1251" w:type="pct"/>
            <w:tcBorders>
              <w:top w:val="single" w:sz="6" w:space="0" w:color="auto"/>
              <w:left w:val="single" w:sz="6" w:space="0" w:color="auto"/>
              <w:bottom w:val="single" w:sz="6" w:space="0" w:color="auto"/>
              <w:right w:val="single" w:sz="6" w:space="0" w:color="auto"/>
            </w:tcBorders>
          </w:tcPr>
          <w:p w14:paraId="667A5C3E"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Pigs</w:t>
            </w:r>
          </w:p>
        </w:tc>
      </w:tr>
      <w:tr w:rsidR="00712032" w:rsidRPr="00F73830" w14:paraId="65DCEAA8"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2E676FD5"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513A1A9D" w14:textId="77777777" w:rsidR="00712032" w:rsidRPr="00F73830" w:rsidRDefault="00712032" w:rsidP="00525AF4">
            <w:pPr>
              <w:ind w:right="-108"/>
              <w:rPr>
                <w:rFonts w:ascii="Calibri" w:eastAsia="Calibri" w:hAnsi="Calibri" w:cs="Calibri"/>
                <w:color w:val="auto"/>
                <w:sz w:val="22"/>
              </w:rPr>
            </w:pPr>
          </w:p>
        </w:tc>
        <w:tc>
          <w:tcPr>
            <w:tcW w:w="838" w:type="pct"/>
            <w:tcBorders>
              <w:top w:val="single" w:sz="6" w:space="0" w:color="auto"/>
              <w:left w:val="single" w:sz="6" w:space="0" w:color="auto"/>
              <w:bottom w:val="single" w:sz="6" w:space="0" w:color="auto"/>
              <w:right w:val="nil"/>
            </w:tcBorders>
            <w:shd w:val="clear" w:color="auto" w:fill="auto"/>
          </w:tcPr>
          <w:p w14:paraId="3D1BE9E1" w14:textId="77777777" w:rsidR="00712032" w:rsidRPr="00F73830" w:rsidRDefault="00712032" w:rsidP="00525AF4">
            <w:pPr>
              <w:rPr>
                <w:rFonts w:ascii="Calibri" w:eastAsia="Calibri" w:hAnsi="Calibri" w:cs="Calibri"/>
                <w:color w:val="auto"/>
                <w:sz w:val="22"/>
              </w:rPr>
            </w:pPr>
          </w:p>
        </w:tc>
        <w:tc>
          <w:tcPr>
            <w:tcW w:w="445" w:type="pct"/>
            <w:tcBorders>
              <w:top w:val="nil"/>
              <w:left w:val="single" w:sz="6" w:space="0" w:color="000000"/>
              <w:bottom w:val="nil"/>
              <w:right w:val="single" w:sz="6" w:space="0" w:color="000000"/>
            </w:tcBorders>
          </w:tcPr>
          <w:p w14:paraId="72E82557"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4EED7B2F"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079B883A" w14:textId="77777777" w:rsidR="00712032" w:rsidRPr="00F73830" w:rsidRDefault="00712032" w:rsidP="00525AF4">
            <w:pPr>
              <w:ind w:right="-108"/>
              <w:rPr>
                <w:rFonts w:ascii="Calibri" w:eastAsia="Calibri" w:hAnsi="Calibri" w:cs="Calibri"/>
                <w:color w:val="auto"/>
                <w:sz w:val="22"/>
              </w:rPr>
            </w:pPr>
          </w:p>
        </w:tc>
        <w:tc>
          <w:tcPr>
            <w:tcW w:w="1251" w:type="pct"/>
            <w:tcBorders>
              <w:top w:val="single" w:sz="6" w:space="0" w:color="auto"/>
              <w:left w:val="single" w:sz="6" w:space="0" w:color="auto"/>
              <w:bottom w:val="single" w:sz="6" w:space="0" w:color="auto"/>
              <w:right w:val="single" w:sz="6" w:space="0" w:color="auto"/>
            </w:tcBorders>
          </w:tcPr>
          <w:p w14:paraId="74C5DDDA" w14:textId="77777777" w:rsidR="00712032" w:rsidRPr="00F73830" w:rsidRDefault="00712032" w:rsidP="00525AF4">
            <w:pPr>
              <w:rPr>
                <w:rFonts w:ascii="Calibri" w:eastAsia="Calibri" w:hAnsi="Calibri" w:cs="Calibri"/>
                <w:color w:val="auto"/>
                <w:sz w:val="22"/>
              </w:rPr>
            </w:pPr>
          </w:p>
        </w:tc>
      </w:tr>
      <w:tr w:rsidR="00712032" w:rsidRPr="00F73830" w14:paraId="3028242F"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67230F9D" w14:textId="77777777" w:rsidR="00712032" w:rsidRPr="00F73830" w:rsidRDefault="00712032" w:rsidP="00525AF4">
            <w:pPr>
              <w:ind w:right="-108"/>
              <w:rPr>
                <w:rFonts w:ascii="Calibri" w:eastAsia="Calibri" w:hAnsi="Calibri" w:cs="Calibri"/>
                <w:b/>
                <w:color w:val="auto"/>
                <w:sz w:val="22"/>
              </w:rPr>
            </w:pPr>
            <w:r w:rsidRPr="00F73830">
              <w:rPr>
                <w:rFonts w:ascii="Calibri" w:eastAsia="Calibri" w:hAnsi="Calibri" w:cs="Calibri"/>
                <w:b/>
                <w:color w:val="auto"/>
                <w:sz w:val="22"/>
              </w:rPr>
              <w:t>Aquatic animals</w:t>
            </w:r>
          </w:p>
        </w:tc>
        <w:tc>
          <w:tcPr>
            <w:tcW w:w="561" w:type="pct"/>
            <w:tcBorders>
              <w:top w:val="single" w:sz="6" w:space="0" w:color="auto"/>
              <w:left w:val="single" w:sz="6" w:space="0" w:color="auto"/>
              <w:bottom w:val="single" w:sz="6" w:space="0" w:color="auto"/>
              <w:right w:val="single" w:sz="6" w:space="0" w:color="auto"/>
            </w:tcBorders>
          </w:tcPr>
          <w:p w14:paraId="471AD90B"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23</w:t>
            </w:r>
          </w:p>
        </w:tc>
        <w:tc>
          <w:tcPr>
            <w:tcW w:w="838" w:type="pct"/>
            <w:tcBorders>
              <w:top w:val="single" w:sz="6" w:space="0" w:color="auto"/>
              <w:left w:val="single" w:sz="6" w:space="0" w:color="auto"/>
              <w:bottom w:val="single" w:sz="6" w:space="0" w:color="auto"/>
              <w:right w:val="nil"/>
            </w:tcBorders>
          </w:tcPr>
          <w:p w14:paraId="6C05611F"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Fish</w:t>
            </w:r>
          </w:p>
        </w:tc>
        <w:tc>
          <w:tcPr>
            <w:tcW w:w="445" w:type="pct"/>
            <w:tcBorders>
              <w:top w:val="nil"/>
              <w:left w:val="single" w:sz="6" w:space="0" w:color="000000"/>
              <w:bottom w:val="nil"/>
              <w:right w:val="single" w:sz="6" w:space="0" w:color="000000"/>
            </w:tcBorders>
          </w:tcPr>
          <w:p w14:paraId="256BD235"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346BFD1E"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2DDA34C7"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53</w:t>
            </w:r>
          </w:p>
        </w:tc>
        <w:tc>
          <w:tcPr>
            <w:tcW w:w="1251" w:type="pct"/>
            <w:tcBorders>
              <w:top w:val="single" w:sz="6" w:space="0" w:color="auto"/>
              <w:left w:val="single" w:sz="6" w:space="0" w:color="auto"/>
              <w:bottom w:val="single" w:sz="6" w:space="0" w:color="auto"/>
              <w:right w:val="single" w:sz="6" w:space="0" w:color="auto"/>
            </w:tcBorders>
          </w:tcPr>
          <w:p w14:paraId="272777B5"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Rabbits</w:t>
            </w:r>
          </w:p>
        </w:tc>
      </w:tr>
      <w:tr w:rsidR="00712032" w:rsidRPr="00F73830" w14:paraId="7D13824A" w14:textId="77777777" w:rsidTr="001E1954">
        <w:trPr>
          <w:cantSplit/>
          <w:jc w:val="center"/>
        </w:trPr>
        <w:tc>
          <w:tcPr>
            <w:tcW w:w="879" w:type="pct"/>
            <w:vMerge w:val="restart"/>
            <w:tcBorders>
              <w:top w:val="single" w:sz="6" w:space="0" w:color="auto"/>
              <w:left w:val="single" w:sz="6" w:space="0" w:color="auto"/>
              <w:right w:val="single" w:sz="6" w:space="0" w:color="auto"/>
            </w:tcBorders>
          </w:tcPr>
          <w:p w14:paraId="0F00F937" w14:textId="77777777" w:rsidR="00712032" w:rsidRPr="00F73830" w:rsidRDefault="00712032" w:rsidP="00525AF4">
            <w:pPr>
              <w:ind w:right="-108"/>
              <w:rPr>
                <w:rFonts w:ascii="Calibri" w:eastAsia="Calibri" w:hAnsi="Calibri" w:cs="Calibri"/>
                <w:b/>
                <w:color w:val="auto"/>
                <w:sz w:val="22"/>
              </w:rPr>
            </w:pPr>
          </w:p>
        </w:tc>
        <w:tc>
          <w:tcPr>
            <w:tcW w:w="561" w:type="pct"/>
            <w:vMerge w:val="restart"/>
            <w:tcBorders>
              <w:top w:val="single" w:sz="6" w:space="0" w:color="auto"/>
              <w:left w:val="single" w:sz="6" w:space="0" w:color="auto"/>
              <w:right w:val="single" w:sz="6" w:space="0" w:color="auto"/>
            </w:tcBorders>
          </w:tcPr>
          <w:p w14:paraId="33657A2A"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23A</w:t>
            </w:r>
          </w:p>
        </w:tc>
        <w:tc>
          <w:tcPr>
            <w:tcW w:w="838" w:type="pct"/>
            <w:vMerge w:val="restart"/>
            <w:tcBorders>
              <w:top w:val="single" w:sz="6" w:space="0" w:color="auto"/>
              <w:left w:val="single" w:sz="6" w:space="0" w:color="auto"/>
              <w:right w:val="nil"/>
            </w:tcBorders>
          </w:tcPr>
          <w:p w14:paraId="570C6629"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Cephalopods (reporting not mandatory)</w:t>
            </w:r>
          </w:p>
        </w:tc>
        <w:tc>
          <w:tcPr>
            <w:tcW w:w="445" w:type="pct"/>
            <w:tcBorders>
              <w:top w:val="nil"/>
              <w:left w:val="single" w:sz="6" w:space="0" w:color="000000"/>
              <w:bottom w:val="nil"/>
              <w:right w:val="single" w:sz="6" w:space="0" w:color="000000"/>
            </w:tcBorders>
          </w:tcPr>
          <w:p w14:paraId="11B828FC"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61090936"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32B34944"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54</w:t>
            </w:r>
          </w:p>
        </w:tc>
        <w:tc>
          <w:tcPr>
            <w:tcW w:w="1251" w:type="pct"/>
            <w:tcBorders>
              <w:top w:val="single" w:sz="6" w:space="0" w:color="auto"/>
              <w:left w:val="single" w:sz="6" w:space="0" w:color="auto"/>
              <w:bottom w:val="single" w:sz="6" w:space="0" w:color="auto"/>
              <w:right w:val="single" w:sz="6" w:space="0" w:color="auto"/>
            </w:tcBorders>
          </w:tcPr>
          <w:p w14:paraId="230E77B8"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Rats</w:t>
            </w:r>
          </w:p>
        </w:tc>
      </w:tr>
      <w:tr w:rsidR="00712032" w:rsidRPr="00F73830" w14:paraId="7020F76D" w14:textId="77777777" w:rsidTr="001E1954">
        <w:trPr>
          <w:cantSplit/>
          <w:jc w:val="center"/>
        </w:trPr>
        <w:tc>
          <w:tcPr>
            <w:tcW w:w="879" w:type="pct"/>
            <w:vMerge/>
            <w:tcBorders>
              <w:left w:val="single" w:sz="6" w:space="0" w:color="auto"/>
              <w:bottom w:val="single" w:sz="6" w:space="0" w:color="auto"/>
              <w:right w:val="single" w:sz="6" w:space="0" w:color="auto"/>
            </w:tcBorders>
          </w:tcPr>
          <w:p w14:paraId="707A56C7" w14:textId="77777777" w:rsidR="00712032" w:rsidRPr="00F73830" w:rsidRDefault="00712032" w:rsidP="00525AF4">
            <w:pPr>
              <w:ind w:right="-108"/>
              <w:rPr>
                <w:rFonts w:ascii="Calibri" w:eastAsia="Calibri" w:hAnsi="Calibri" w:cs="Calibri"/>
                <w:b/>
                <w:color w:val="auto"/>
                <w:sz w:val="22"/>
              </w:rPr>
            </w:pPr>
          </w:p>
        </w:tc>
        <w:tc>
          <w:tcPr>
            <w:tcW w:w="561" w:type="pct"/>
            <w:vMerge/>
            <w:tcBorders>
              <w:left w:val="single" w:sz="6" w:space="0" w:color="auto"/>
              <w:bottom w:val="single" w:sz="6" w:space="0" w:color="auto"/>
              <w:right w:val="single" w:sz="6" w:space="0" w:color="auto"/>
            </w:tcBorders>
          </w:tcPr>
          <w:p w14:paraId="206000EA" w14:textId="77777777" w:rsidR="00712032" w:rsidRPr="00F73830" w:rsidRDefault="00712032" w:rsidP="00525AF4">
            <w:pPr>
              <w:ind w:right="-108"/>
              <w:rPr>
                <w:rFonts w:ascii="Calibri" w:eastAsia="Calibri" w:hAnsi="Calibri" w:cs="Calibri"/>
                <w:color w:val="auto"/>
                <w:sz w:val="22"/>
              </w:rPr>
            </w:pPr>
          </w:p>
        </w:tc>
        <w:tc>
          <w:tcPr>
            <w:tcW w:w="838" w:type="pct"/>
            <w:vMerge/>
            <w:tcBorders>
              <w:left w:val="single" w:sz="6" w:space="0" w:color="auto"/>
              <w:bottom w:val="single" w:sz="6" w:space="0" w:color="auto"/>
              <w:right w:val="nil"/>
            </w:tcBorders>
            <w:shd w:val="clear" w:color="auto" w:fill="auto"/>
          </w:tcPr>
          <w:p w14:paraId="1E0FC4C9" w14:textId="77777777" w:rsidR="00712032" w:rsidRPr="00F73830" w:rsidRDefault="00712032" w:rsidP="00525AF4">
            <w:pPr>
              <w:rPr>
                <w:rFonts w:ascii="Calibri" w:eastAsia="Calibri" w:hAnsi="Calibri" w:cs="Calibri"/>
                <w:color w:val="auto"/>
                <w:sz w:val="22"/>
              </w:rPr>
            </w:pPr>
          </w:p>
        </w:tc>
        <w:tc>
          <w:tcPr>
            <w:tcW w:w="445" w:type="pct"/>
            <w:tcBorders>
              <w:top w:val="nil"/>
              <w:left w:val="single" w:sz="6" w:space="0" w:color="000000"/>
              <w:bottom w:val="nil"/>
              <w:right w:val="single" w:sz="6" w:space="0" w:color="000000"/>
            </w:tcBorders>
          </w:tcPr>
          <w:p w14:paraId="5DFD1A33"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51E305CC"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0D6232D6"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55A</w:t>
            </w:r>
          </w:p>
        </w:tc>
        <w:tc>
          <w:tcPr>
            <w:tcW w:w="1251" w:type="pct"/>
            <w:tcBorders>
              <w:top w:val="single" w:sz="6" w:space="0" w:color="auto"/>
              <w:left w:val="single" w:sz="6" w:space="0" w:color="auto"/>
              <w:bottom w:val="single" w:sz="6" w:space="0" w:color="auto"/>
              <w:right w:val="single" w:sz="6" w:space="0" w:color="auto"/>
            </w:tcBorders>
          </w:tcPr>
          <w:p w14:paraId="0B44F969"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Dingo/Wild Dogs</w:t>
            </w:r>
          </w:p>
        </w:tc>
      </w:tr>
      <w:tr w:rsidR="00712032" w:rsidRPr="00F73830" w14:paraId="4E11C3D4" w14:textId="77777777" w:rsidTr="001E1954">
        <w:trPr>
          <w:cantSplit/>
          <w:jc w:val="center"/>
        </w:trPr>
        <w:tc>
          <w:tcPr>
            <w:tcW w:w="879" w:type="pct"/>
            <w:vMerge w:val="restart"/>
            <w:tcBorders>
              <w:top w:val="single" w:sz="6" w:space="0" w:color="auto"/>
              <w:left w:val="single" w:sz="6" w:space="0" w:color="auto"/>
              <w:right w:val="single" w:sz="6" w:space="0" w:color="auto"/>
            </w:tcBorders>
          </w:tcPr>
          <w:p w14:paraId="3BC0F8F9" w14:textId="77777777" w:rsidR="00712032" w:rsidRPr="00F73830" w:rsidRDefault="00712032" w:rsidP="00525AF4">
            <w:pPr>
              <w:ind w:right="-108"/>
              <w:rPr>
                <w:rFonts w:ascii="Calibri" w:eastAsia="Calibri" w:hAnsi="Calibri" w:cs="Calibri"/>
                <w:b/>
                <w:color w:val="auto"/>
                <w:sz w:val="22"/>
              </w:rPr>
            </w:pPr>
          </w:p>
        </w:tc>
        <w:tc>
          <w:tcPr>
            <w:tcW w:w="561" w:type="pct"/>
            <w:vMerge w:val="restart"/>
            <w:tcBorders>
              <w:top w:val="single" w:sz="6" w:space="0" w:color="auto"/>
              <w:left w:val="single" w:sz="6" w:space="0" w:color="auto"/>
              <w:right w:val="single" w:sz="6" w:space="0" w:color="auto"/>
            </w:tcBorders>
          </w:tcPr>
          <w:p w14:paraId="751C4358"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23B</w:t>
            </w:r>
          </w:p>
        </w:tc>
        <w:tc>
          <w:tcPr>
            <w:tcW w:w="838" w:type="pct"/>
            <w:vMerge w:val="restart"/>
            <w:tcBorders>
              <w:top w:val="single" w:sz="6" w:space="0" w:color="auto"/>
              <w:left w:val="single" w:sz="6" w:space="0" w:color="auto"/>
              <w:right w:val="nil"/>
            </w:tcBorders>
            <w:shd w:val="clear" w:color="auto" w:fill="auto"/>
          </w:tcPr>
          <w:p w14:paraId="58506D78"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Crustaceans (reporting not mandatory)</w:t>
            </w:r>
          </w:p>
        </w:tc>
        <w:tc>
          <w:tcPr>
            <w:tcW w:w="445" w:type="pct"/>
            <w:tcBorders>
              <w:top w:val="nil"/>
              <w:left w:val="single" w:sz="6" w:space="0" w:color="000000"/>
              <w:bottom w:val="nil"/>
              <w:right w:val="single" w:sz="6" w:space="0" w:color="000000"/>
            </w:tcBorders>
          </w:tcPr>
          <w:p w14:paraId="20848104"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bottom w:val="single" w:sz="6" w:space="0" w:color="auto"/>
              <w:right w:val="single" w:sz="6" w:space="0" w:color="auto"/>
            </w:tcBorders>
          </w:tcPr>
          <w:p w14:paraId="165649ED"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auto"/>
              <w:bottom w:val="single" w:sz="6" w:space="0" w:color="auto"/>
              <w:right w:val="single" w:sz="6" w:space="0" w:color="auto"/>
            </w:tcBorders>
          </w:tcPr>
          <w:p w14:paraId="075EC9EA"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55B</w:t>
            </w:r>
          </w:p>
        </w:tc>
        <w:tc>
          <w:tcPr>
            <w:tcW w:w="1251" w:type="pct"/>
            <w:tcBorders>
              <w:top w:val="single" w:sz="6" w:space="0" w:color="auto"/>
              <w:left w:val="single" w:sz="6" w:space="0" w:color="auto"/>
              <w:bottom w:val="single" w:sz="6" w:space="0" w:color="auto"/>
              <w:right w:val="single" w:sz="6" w:space="0" w:color="auto"/>
            </w:tcBorders>
          </w:tcPr>
          <w:p w14:paraId="5A74CE0E"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Foxes</w:t>
            </w:r>
          </w:p>
        </w:tc>
      </w:tr>
      <w:tr w:rsidR="00712032" w:rsidRPr="00F73830" w14:paraId="11FE3D7A" w14:textId="77777777" w:rsidTr="001E1954">
        <w:trPr>
          <w:cantSplit/>
          <w:jc w:val="center"/>
        </w:trPr>
        <w:tc>
          <w:tcPr>
            <w:tcW w:w="879" w:type="pct"/>
            <w:vMerge/>
            <w:tcBorders>
              <w:left w:val="single" w:sz="6" w:space="0" w:color="auto"/>
              <w:bottom w:val="single" w:sz="6" w:space="0" w:color="auto"/>
              <w:right w:val="single" w:sz="6" w:space="0" w:color="auto"/>
            </w:tcBorders>
          </w:tcPr>
          <w:p w14:paraId="1A928691" w14:textId="77777777" w:rsidR="00712032" w:rsidRPr="00F73830" w:rsidRDefault="00712032" w:rsidP="00525AF4">
            <w:pPr>
              <w:ind w:right="-108"/>
              <w:rPr>
                <w:rFonts w:ascii="Calibri" w:eastAsia="Calibri" w:hAnsi="Calibri" w:cs="Calibri"/>
                <w:b/>
                <w:color w:val="auto"/>
                <w:sz w:val="22"/>
              </w:rPr>
            </w:pPr>
          </w:p>
        </w:tc>
        <w:tc>
          <w:tcPr>
            <w:tcW w:w="561" w:type="pct"/>
            <w:vMerge/>
            <w:tcBorders>
              <w:left w:val="single" w:sz="6" w:space="0" w:color="auto"/>
              <w:bottom w:val="single" w:sz="6" w:space="0" w:color="auto"/>
              <w:right w:val="single" w:sz="6" w:space="0" w:color="auto"/>
            </w:tcBorders>
          </w:tcPr>
          <w:p w14:paraId="02412765" w14:textId="77777777" w:rsidR="00712032" w:rsidRPr="00F73830" w:rsidRDefault="00712032" w:rsidP="00525AF4">
            <w:pPr>
              <w:ind w:right="-108"/>
              <w:rPr>
                <w:rFonts w:ascii="Calibri" w:eastAsia="Calibri" w:hAnsi="Calibri" w:cs="Calibri"/>
                <w:color w:val="auto"/>
                <w:sz w:val="22"/>
              </w:rPr>
            </w:pPr>
          </w:p>
        </w:tc>
        <w:tc>
          <w:tcPr>
            <w:tcW w:w="838" w:type="pct"/>
            <w:vMerge/>
            <w:tcBorders>
              <w:left w:val="single" w:sz="6" w:space="0" w:color="auto"/>
              <w:bottom w:val="single" w:sz="6" w:space="0" w:color="auto"/>
              <w:right w:val="nil"/>
            </w:tcBorders>
          </w:tcPr>
          <w:p w14:paraId="18910272" w14:textId="77777777" w:rsidR="00712032" w:rsidRPr="00F73830" w:rsidRDefault="00712032" w:rsidP="00525AF4">
            <w:pPr>
              <w:rPr>
                <w:rFonts w:ascii="Calibri" w:eastAsia="Calibri" w:hAnsi="Calibri" w:cs="Calibri"/>
                <w:color w:val="auto"/>
                <w:sz w:val="22"/>
              </w:rPr>
            </w:pPr>
          </w:p>
        </w:tc>
        <w:tc>
          <w:tcPr>
            <w:tcW w:w="445" w:type="pct"/>
            <w:tcBorders>
              <w:top w:val="nil"/>
              <w:left w:val="single" w:sz="6" w:space="0" w:color="000000"/>
              <w:bottom w:val="nil"/>
              <w:right w:val="single" w:sz="6" w:space="0" w:color="000000"/>
            </w:tcBorders>
          </w:tcPr>
          <w:p w14:paraId="0E177E1A" w14:textId="77777777" w:rsidR="00712032" w:rsidRPr="00F73830" w:rsidRDefault="00712032" w:rsidP="00525AF4">
            <w:pPr>
              <w:rPr>
                <w:rFonts w:ascii="Calibri" w:eastAsia="Calibri" w:hAnsi="Calibri" w:cs="Calibri"/>
                <w:color w:val="auto"/>
                <w:sz w:val="22"/>
              </w:rPr>
            </w:pPr>
          </w:p>
        </w:tc>
        <w:tc>
          <w:tcPr>
            <w:tcW w:w="732" w:type="pct"/>
            <w:vMerge w:val="restart"/>
            <w:tcBorders>
              <w:top w:val="single" w:sz="6" w:space="0" w:color="auto"/>
              <w:left w:val="nil"/>
              <w:right w:val="single" w:sz="6" w:space="0" w:color="auto"/>
            </w:tcBorders>
          </w:tcPr>
          <w:p w14:paraId="364D55C8" w14:textId="77777777" w:rsidR="00712032" w:rsidRPr="00F73830" w:rsidRDefault="00712032" w:rsidP="00525AF4">
            <w:pPr>
              <w:rPr>
                <w:rFonts w:ascii="Calibri" w:eastAsia="Calibri" w:hAnsi="Calibri" w:cs="Calibri"/>
                <w:b/>
                <w:color w:val="auto"/>
                <w:sz w:val="22"/>
              </w:rPr>
            </w:pPr>
          </w:p>
        </w:tc>
        <w:tc>
          <w:tcPr>
            <w:tcW w:w="294" w:type="pct"/>
            <w:vMerge w:val="restart"/>
            <w:tcBorders>
              <w:top w:val="single" w:sz="6" w:space="0" w:color="auto"/>
              <w:left w:val="single" w:sz="6" w:space="0" w:color="auto"/>
              <w:right w:val="single" w:sz="6" w:space="0" w:color="auto"/>
            </w:tcBorders>
          </w:tcPr>
          <w:p w14:paraId="4FE0A52F"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55C</w:t>
            </w:r>
          </w:p>
        </w:tc>
        <w:tc>
          <w:tcPr>
            <w:tcW w:w="1251" w:type="pct"/>
            <w:vMerge w:val="restart"/>
            <w:tcBorders>
              <w:top w:val="single" w:sz="6" w:space="0" w:color="auto"/>
              <w:left w:val="single" w:sz="6" w:space="0" w:color="auto"/>
              <w:right w:val="single" w:sz="6" w:space="0" w:color="auto"/>
            </w:tcBorders>
          </w:tcPr>
          <w:p w14:paraId="782DD982"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Other exotic feral mammals</w:t>
            </w:r>
          </w:p>
        </w:tc>
      </w:tr>
      <w:tr w:rsidR="00712032" w:rsidRPr="00F73830" w14:paraId="1D6668AD"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61891E80" w14:textId="77777777" w:rsidR="00712032" w:rsidRPr="00F73830" w:rsidRDefault="00712032" w:rsidP="00525AF4">
            <w:pPr>
              <w:ind w:right="-108"/>
              <w:rPr>
                <w:rFonts w:ascii="Calibri" w:eastAsia="Calibri" w:hAnsi="Calibri" w:cs="Calibri"/>
                <w:b/>
                <w:color w:val="auto"/>
                <w:sz w:val="22"/>
              </w:rPr>
            </w:pPr>
            <w:r w:rsidRPr="00F73830">
              <w:rPr>
                <w:rFonts w:ascii="Calibri" w:eastAsia="Calibri" w:hAnsi="Calibri" w:cs="Calibri"/>
                <w:b/>
                <w:color w:val="auto"/>
                <w:sz w:val="22"/>
              </w:rPr>
              <w:t>Amphibians</w:t>
            </w:r>
          </w:p>
        </w:tc>
        <w:tc>
          <w:tcPr>
            <w:tcW w:w="561" w:type="pct"/>
            <w:tcBorders>
              <w:top w:val="single" w:sz="6" w:space="0" w:color="auto"/>
              <w:left w:val="single" w:sz="6" w:space="0" w:color="auto"/>
              <w:bottom w:val="single" w:sz="6" w:space="0" w:color="auto"/>
              <w:right w:val="single" w:sz="6" w:space="0" w:color="auto"/>
            </w:tcBorders>
          </w:tcPr>
          <w:p w14:paraId="646402A5"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24</w:t>
            </w:r>
          </w:p>
        </w:tc>
        <w:tc>
          <w:tcPr>
            <w:tcW w:w="838" w:type="pct"/>
            <w:tcBorders>
              <w:top w:val="single" w:sz="6" w:space="0" w:color="auto"/>
              <w:left w:val="single" w:sz="6" w:space="0" w:color="auto"/>
              <w:bottom w:val="single" w:sz="6" w:space="0" w:color="auto"/>
              <w:right w:val="nil"/>
            </w:tcBorders>
          </w:tcPr>
          <w:p w14:paraId="6BC64E3A"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Amphibians</w:t>
            </w:r>
          </w:p>
        </w:tc>
        <w:tc>
          <w:tcPr>
            <w:tcW w:w="445" w:type="pct"/>
            <w:tcBorders>
              <w:top w:val="nil"/>
              <w:left w:val="single" w:sz="6" w:space="0" w:color="000000"/>
              <w:bottom w:val="nil"/>
              <w:right w:val="single" w:sz="6" w:space="0" w:color="000000"/>
            </w:tcBorders>
          </w:tcPr>
          <w:p w14:paraId="31B4028E" w14:textId="77777777" w:rsidR="00712032" w:rsidRPr="00F73830" w:rsidRDefault="00712032" w:rsidP="00525AF4">
            <w:pPr>
              <w:rPr>
                <w:rFonts w:ascii="Calibri" w:eastAsia="Calibri" w:hAnsi="Calibri" w:cs="Calibri"/>
                <w:color w:val="auto"/>
                <w:sz w:val="22"/>
              </w:rPr>
            </w:pPr>
          </w:p>
        </w:tc>
        <w:tc>
          <w:tcPr>
            <w:tcW w:w="732" w:type="pct"/>
            <w:vMerge/>
            <w:tcBorders>
              <w:left w:val="nil"/>
              <w:bottom w:val="single" w:sz="6" w:space="0" w:color="auto"/>
              <w:right w:val="single" w:sz="6" w:space="0" w:color="auto"/>
            </w:tcBorders>
          </w:tcPr>
          <w:p w14:paraId="61D2C23F" w14:textId="77777777" w:rsidR="00712032" w:rsidRPr="00F73830" w:rsidRDefault="00712032" w:rsidP="00525AF4">
            <w:pPr>
              <w:rPr>
                <w:rFonts w:ascii="Calibri" w:eastAsia="Calibri" w:hAnsi="Calibri" w:cs="Calibri"/>
                <w:b/>
                <w:color w:val="auto"/>
                <w:sz w:val="22"/>
              </w:rPr>
            </w:pPr>
          </w:p>
        </w:tc>
        <w:tc>
          <w:tcPr>
            <w:tcW w:w="294" w:type="pct"/>
            <w:vMerge/>
            <w:tcBorders>
              <w:left w:val="single" w:sz="6" w:space="0" w:color="auto"/>
              <w:bottom w:val="single" w:sz="6" w:space="0" w:color="auto"/>
              <w:right w:val="single" w:sz="6" w:space="0" w:color="auto"/>
            </w:tcBorders>
          </w:tcPr>
          <w:p w14:paraId="6D72E1B8" w14:textId="77777777" w:rsidR="00712032" w:rsidRPr="00F73830" w:rsidRDefault="00712032" w:rsidP="00525AF4">
            <w:pPr>
              <w:ind w:right="-108"/>
              <w:rPr>
                <w:rFonts w:ascii="Calibri" w:eastAsia="Calibri" w:hAnsi="Calibri" w:cs="Calibri"/>
                <w:color w:val="auto"/>
                <w:sz w:val="22"/>
              </w:rPr>
            </w:pPr>
          </w:p>
        </w:tc>
        <w:tc>
          <w:tcPr>
            <w:tcW w:w="1251" w:type="pct"/>
            <w:vMerge/>
            <w:tcBorders>
              <w:left w:val="single" w:sz="6" w:space="0" w:color="auto"/>
              <w:bottom w:val="single" w:sz="6" w:space="0" w:color="auto"/>
              <w:right w:val="single" w:sz="6" w:space="0" w:color="auto"/>
            </w:tcBorders>
          </w:tcPr>
          <w:p w14:paraId="6B4A5331" w14:textId="77777777" w:rsidR="00712032" w:rsidRPr="00F73830" w:rsidRDefault="00712032" w:rsidP="00525AF4">
            <w:pPr>
              <w:rPr>
                <w:rFonts w:ascii="Calibri" w:eastAsia="Calibri" w:hAnsi="Calibri" w:cs="Calibri"/>
                <w:color w:val="auto"/>
                <w:sz w:val="22"/>
              </w:rPr>
            </w:pPr>
          </w:p>
        </w:tc>
      </w:tr>
      <w:tr w:rsidR="00712032" w:rsidRPr="00F73830" w14:paraId="228F8098"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7CCA81A5" w14:textId="77777777" w:rsidR="00712032" w:rsidRPr="00F73830" w:rsidRDefault="00712032" w:rsidP="00525AF4">
            <w:pPr>
              <w:ind w:right="-108"/>
              <w:rPr>
                <w:rFonts w:ascii="Calibri" w:eastAsia="Calibri" w:hAnsi="Calibri" w:cs="Calibri"/>
                <w:b/>
                <w:color w:val="auto"/>
                <w:sz w:val="22"/>
              </w:rPr>
            </w:pPr>
            <w:r w:rsidRPr="00F73830">
              <w:rPr>
                <w:rFonts w:ascii="Calibri" w:eastAsia="Calibri" w:hAnsi="Calibri" w:cs="Calibri"/>
                <w:b/>
                <w:color w:val="auto"/>
                <w:sz w:val="22"/>
              </w:rPr>
              <w:t>Reptiles</w:t>
            </w:r>
          </w:p>
        </w:tc>
        <w:tc>
          <w:tcPr>
            <w:tcW w:w="561" w:type="pct"/>
            <w:tcBorders>
              <w:top w:val="single" w:sz="6" w:space="0" w:color="auto"/>
              <w:left w:val="single" w:sz="6" w:space="0" w:color="auto"/>
              <w:bottom w:val="single" w:sz="6" w:space="0" w:color="auto"/>
              <w:right w:val="single" w:sz="6" w:space="0" w:color="auto"/>
            </w:tcBorders>
          </w:tcPr>
          <w:p w14:paraId="7FDC9E1C"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27</w:t>
            </w:r>
          </w:p>
        </w:tc>
        <w:tc>
          <w:tcPr>
            <w:tcW w:w="838" w:type="pct"/>
            <w:tcBorders>
              <w:top w:val="single" w:sz="6" w:space="0" w:color="auto"/>
              <w:left w:val="single" w:sz="6" w:space="0" w:color="auto"/>
              <w:bottom w:val="nil"/>
              <w:right w:val="nil"/>
            </w:tcBorders>
          </w:tcPr>
          <w:p w14:paraId="4DAA8C16"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Lizards</w:t>
            </w:r>
          </w:p>
        </w:tc>
        <w:tc>
          <w:tcPr>
            <w:tcW w:w="445" w:type="pct"/>
            <w:tcBorders>
              <w:top w:val="nil"/>
              <w:left w:val="single" w:sz="6" w:space="0" w:color="000000"/>
              <w:bottom w:val="nil"/>
              <w:right w:val="single" w:sz="6" w:space="0" w:color="000000"/>
            </w:tcBorders>
          </w:tcPr>
          <w:p w14:paraId="22CD01D5"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nil"/>
              <w:right w:val="single" w:sz="6" w:space="0" w:color="auto"/>
            </w:tcBorders>
            <w:shd w:val="clear" w:color="auto" w:fill="auto"/>
          </w:tcPr>
          <w:p w14:paraId="2DCC1A0D" w14:textId="77777777" w:rsidR="00712032" w:rsidRPr="00F73830" w:rsidRDefault="00712032" w:rsidP="00525AF4">
            <w:pPr>
              <w:rPr>
                <w:rFonts w:ascii="Calibri" w:eastAsia="Calibri" w:hAnsi="Calibri" w:cs="Calibri"/>
                <w:b/>
                <w:color w:val="auto"/>
                <w:sz w:val="22"/>
              </w:rPr>
            </w:pPr>
            <w:r w:rsidRPr="00F73830">
              <w:rPr>
                <w:rFonts w:ascii="Calibri" w:eastAsia="Calibri" w:hAnsi="Calibri" w:cs="Calibri"/>
                <w:b/>
                <w:color w:val="auto"/>
                <w:sz w:val="22"/>
              </w:rPr>
              <w:t>Exotic zoo animals</w:t>
            </w:r>
          </w:p>
        </w:tc>
        <w:tc>
          <w:tcPr>
            <w:tcW w:w="294" w:type="pct"/>
            <w:tcBorders>
              <w:top w:val="single" w:sz="6" w:space="0" w:color="auto"/>
              <w:left w:val="single" w:sz="6" w:space="0" w:color="auto"/>
              <w:right w:val="single" w:sz="6" w:space="0" w:color="auto"/>
            </w:tcBorders>
            <w:shd w:val="clear" w:color="auto" w:fill="auto"/>
          </w:tcPr>
          <w:p w14:paraId="0A103E1E"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56</w:t>
            </w:r>
          </w:p>
        </w:tc>
        <w:tc>
          <w:tcPr>
            <w:tcW w:w="1251" w:type="pct"/>
            <w:tcBorders>
              <w:top w:val="single" w:sz="6" w:space="0" w:color="auto"/>
              <w:left w:val="single" w:sz="6" w:space="0" w:color="auto"/>
              <w:right w:val="single" w:sz="6" w:space="0" w:color="auto"/>
            </w:tcBorders>
            <w:shd w:val="clear" w:color="auto" w:fill="auto"/>
          </w:tcPr>
          <w:p w14:paraId="2C2BACC3"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Exotic zoo animals</w:t>
            </w:r>
          </w:p>
        </w:tc>
      </w:tr>
      <w:tr w:rsidR="00712032" w:rsidRPr="00F73830" w14:paraId="5B61D0C4"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76451331"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52FE460C"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28</w:t>
            </w:r>
          </w:p>
        </w:tc>
        <w:tc>
          <w:tcPr>
            <w:tcW w:w="838" w:type="pct"/>
            <w:tcBorders>
              <w:top w:val="single" w:sz="6" w:space="0" w:color="auto"/>
              <w:left w:val="single" w:sz="6" w:space="0" w:color="auto"/>
              <w:bottom w:val="single" w:sz="6" w:space="0" w:color="auto"/>
              <w:right w:val="nil"/>
            </w:tcBorders>
          </w:tcPr>
          <w:p w14:paraId="7FD20EF3"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Snakes</w:t>
            </w:r>
          </w:p>
        </w:tc>
        <w:tc>
          <w:tcPr>
            <w:tcW w:w="445" w:type="pct"/>
            <w:tcBorders>
              <w:top w:val="nil"/>
              <w:left w:val="single" w:sz="6" w:space="0" w:color="000000"/>
              <w:bottom w:val="nil"/>
              <w:right w:val="single" w:sz="6" w:space="0" w:color="000000"/>
            </w:tcBorders>
          </w:tcPr>
          <w:p w14:paraId="38948341" w14:textId="77777777" w:rsidR="00712032" w:rsidRPr="00F73830" w:rsidRDefault="00712032" w:rsidP="00525AF4">
            <w:pPr>
              <w:rPr>
                <w:rFonts w:ascii="Calibri" w:eastAsia="Calibri" w:hAnsi="Calibri" w:cs="Calibri"/>
                <w:color w:val="auto"/>
                <w:sz w:val="22"/>
              </w:rPr>
            </w:pPr>
          </w:p>
        </w:tc>
        <w:tc>
          <w:tcPr>
            <w:tcW w:w="732" w:type="pct"/>
            <w:tcBorders>
              <w:left w:val="nil"/>
              <w:bottom w:val="nil"/>
              <w:right w:val="single" w:sz="6" w:space="0" w:color="auto"/>
            </w:tcBorders>
            <w:shd w:val="clear" w:color="auto" w:fill="auto"/>
          </w:tcPr>
          <w:p w14:paraId="347C1B92" w14:textId="77777777" w:rsidR="00712032" w:rsidRPr="00F73830" w:rsidRDefault="00712032" w:rsidP="00525AF4">
            <w:pPr>
              <w:rPr>
                <w:rFonts w:ascii="Calibri" w:eastAsia="Calibri" w:hAnsi="Calibri" w:cs="Calibri"/>
                <w:b/>
                <w:color w:val="auto"/>
                <w:sz w:val="22"/>
              </w:rPr>
            </w:pPr>
          </w:p>
        </w:tc>
        <w:tc>
          <w:tcPr>
            <w:tcW w:w="294" w:type="pct"/>
            <w:tcBorders>
              <w:left w:val="single" w:sz="6" w:space="0" w:color="auto"/>
              <w:bottom w:val="nil"/>
              <w:right w:val="single" w:sz="6" w:space="0" w:color="auto"/>
            </w:tcBorders>
            <w:shd w:val="clear" w:color="auto" w:fill="auto"/>
          </w:tcPr>
          <w:p w14:paraId="183A8A68" w14:textId="77777777" w:rsidR="00712032" w:rsidRPr="00F73830" w:rsidRDefault="00712032" w:rsidP="00525AF4">
            <w:pPr>
              <w:ind w:right="-108"/>
              <w:rPr>
                <w:rFonts w:ascii="Calibri" w:eastAsia="Calibri" w:hAnsi="Calibri" w:cs="Calibri"/>
                <w:color w:val="auto"/>
                <w:sz w:val="22"/>
              </w:rPr>
            </w:pPr>
          </w:p>
        </w:tc>
        <w:tc>
          <w:tcPr>
            <w:tcW w:w="1251" w:type="pct"/>
            <w:tcBorders>
              <w:left w:val="single" w:sz="6" w:space="0" w:color="auto"/>
              <w:bottom w:val="nil"/>
              <w:right w:val="single" w:sz="6" w:space="0" w:color="auto"/>
            </w:tcBorders>
            <w:shd w:val="clear" w:color="auto" w:fill="auto"/>
          </w:tcPr>
          <w:p w14:paraId="18DC6D82" w14:textId="77777777" w:rsidR="00712032" w:rsidRPr="00F73830" w:rsidRDefault="00712032" w:rsidP="00525AF4">
            <w:pPr>
              <w:rPr>
                <w:rFonts w:ascii="Calibri" w:eastAsia="Calibri" w:hAnsi="Calibri" w:cs="Calibri"/>
                <w:color w:val="auto"/>
                <w:sz w:val="22"/>
              </w:rPr>
            </w:pPr>
          </w:p>
        </w:tc>
      </w:tr>
      <w:tr w:rsidR="00712032" w:rsidRPr="00F73830" w14:paraId="248B99E8"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5292E66A"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689E49F8"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29</w:t>
            </w:r>
          </w:p>
        </w:tc>
        <w:tc>
          <w:tcPr>
            <w:tcW w:w="838" w:type="pct"/>
            <w:tcBorders>
              <w:top w:val="single" w:sz="6" w:space="0" w:color="auto"/>
              <w:left w:val="single" w:sz="6" w:space="0" w:color="auto"/>
              <w:bottom w:val="single" w:sz="6" w:space="0" w:color="auto"/>
              <w:right w:val="nil"/>
            </w:tcBorders>
            <w:shd w:val="clear" w:color="auto" w:fill="auto"/>
          </w:tcPr>
          <w:p w14:paraId="1B88AAA7"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Turtles and Tortoises</w:t>
            </w:r>
          </w:p>
        </w:tc>
        <w:tc>
          <w:tcPr>
            <w:tcW w:w="445" w:type="pct"/>
            <w:tcBorders>
              <w:top w:val="nil"/>
              <w:left w:val="single" w:sz="6" w:space="0" w:color="000000"/>
              <w:bottom w:val="nil"/>
              <w:right w:val="single" w:sz="6" w:space="0" w:color="000000"/>
            </w:tcBorders>
          </w:tcPr>
          <w:p w14:paraId="6507904C"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single" w:sz="6" w:space="0" w:color="000000"/>
              <w:bottom w:val="single" w:sz="6" w:space="0" w:color="auto"/>
              <w:right w:val="single" w:sz="6" w:space="0" w:color="auto"/>
            </w:tcBorders>
          </w:tcPr>
          <w:p w14:paraId="6E37A652"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000000"/>
              <w:bottom w:val="single" w:sz="6" w:space="0" w:color="auto"/>
              <w:right w:val="single" w:sz="6" w:space="0" w:color="auto"/>
            </w:tcBorders>
          </w:tcPr>
          <w:p w14:paraId="67F49B83" w14:textId="77777777" w:rsidR="00712032" w:rsidRPr="00F73830" w:rsidRDefault="00712032" w:rsidP="00525AF4">
            <w:pPr>
              <w:ind w:right="-108"/>
              <w:rPr>
                <w:rFonts w:ascii="Calibri" w:eastAsia="Calibri" w:hAnsi="Calibri" w:cs="Calibri"/>
                <w:color w:val="auto"/>
                <w:sz w:val="22"/>
              </w:rPr>
            </w:pPr>
          </w:p>
        </w:tc>
        <w:tc>
          <w:tcPr>
            <w:tcW w:w="1251" w:type="pct"/>
            <w:tcBorders>
              <w:top w:val="single" w:sz="6" w:space="0" w:color="auto"/>
              <w:left w:val="single" w:sz="6" w:space="0" w:color="000000"/>
              <w:bottom w:val="single" w:sz="6" w:space="0" w:color="auto"/>
              <w:right w:val="single" w:sz="6" w:space="0" w:color="auto"/>
            </w:tcBorders>
          </w:tcPr>
          <w:p w14:paraId="2DFED705" w14:textId="77777777" w:rsidR="00712032" w:rsidRPr="00F73830" w:rsidRDefault="00712032" w:rsidP="00525AF4">
            <w:pPr>
              <w:rPr>
                <w:rFonts w:ascii="Calibri" w:eastAsia="Calibri" w:hAnsi="Calibri" w:cs="Calibri"/>
                <w:color w:val="auto"/>
                <w:sz w:val="22"/>
              </w:rPr>
            </w:pPr>
          </w:p>
        </w:tc>
      </w:tr>
      <w:tr w:rsidR="00712032" w:rsidRPr="00F73830" w14:paraId="7DD1839F" w14:textId="77777777" w:rsidTr="001E1954">
        <w:trPr>
          <w:cantSplit/>
          <w:jc w:val="center"/>
        </w:trPr>
        <w:tc>
          <w:tcPr>
            <w:tcW w:w="879" w:type="pct"/>
            <w:tcBorders>
              <w:top w:val="single" w:sz="6" w:space="0" w:color="auto"/>
              <w:left w:val="single" w:sz="6" w:space="0" w:color="auto"/>
              <w:bottom w:val="single" w:sz="6" w:space="0" w:color="auto"/>
              <w:right w:val="single" w:sz="6" w:space="0" w:color="auto"/>
            </w:tcBorders>
          </w:tcPr>
          <w:p w14:paraId="1A9C30E0" w14:textId="77777777" w:rsidR="00712032" w:rsidRPr="00F73830" w:rsidRDefault="00712032" w:rsidP="00525AF4">
            <w:pPr>
              <w:ind w:right="-108"/>
              <w:rPr>
                <w:rFonts w:ascii="Calibri" w:eastAsia="Calibri" w:hAnsi="Calibri" w:cs="Calibri"/>
                <w:b/>
                <w:color w:val="auto"/>
                <w:sz w:val="22"/>
              </w:rPr>
            </w:pPr>
          </w:p>
        </w:tc>
        <w:tc>
          <w:tcPr>
            <w:tcW w:w="561" w:type="pct"/>
            <w:tcBorders>
              <w:top w:val="single" w:sz="6" w:space="0" w:color="auto"/>
              <w:left w:val="single" w:sz="6" w:space="0" w:color="auto"/>
              <w:bottom w:val="single" w:sz="6" w:space="0" w:color="auto"/>
              <w:right w:val="single" w:sz="6" w:space="0" w:color="auto"/>
            </w:tcBorders>
          </w:tcPr>
          <w:p w14:paraId="750BC1CF" w14:textId="77777777" w:rsidR="00712032" w:rsidRPr="00F73830" w:rsidRDefault="00712032" w:rsidP="00525AF4">
            <w:pPr>
              <w:ind w:right="-108"/>
              <w:rPr>
                <w:rFonts w:ascii="Calibri" w:eastAsia="Calibri" w:hAnsi="Calibri" w:cs="Calibri"/>
                <w:color w:val="auto"/>
                <w:sz w:val="22"/>
              </w:rPr>
            </w:pPr>
            <w:r w:rsidRPr="00F73830">
              <w:rPr>
                <w:rFonts w:ascii="Calibri" w:eastAsia="Calibri" w:hAnsi="Calibri" w:cs="Calibri"/>
                <w:color w:val="auto"/>
                <w:sz w:val="22"/>
              </w:rPr>
              <w:t>30</w:t>
            </w:r>
          </w:p>
        </w:tc>
        <w:tc>
          <w:tcPr>
            <w:tcW w:w="838" w:type="pct"/>
            <w:tcBorders>
              <w:top w:val="single" w:sz="6" w:space="0" w:color="auto"/>
              <w:left w:val="single" w:sz="6" w:space="0" w:color="auto"/>
              <w:bottom w:val="single" w:sz="6" w:space="0" w:color="auto"/>
              <w:right w:val="nil"/>
            </w:tcBorders>
          </w:tcPr>
          <w:p w14:paraId="5F172A7E" w14:textId="77777777" w:rsidR="00712032" w:rsidRPr="00F73830" w:rsidRDefault="00712032" w:rsidP="00525AF4">
            <w:pPr>
              <w:rPr>
                <w:rFonts w:ascii="Calibri" w:eastAsia="Calibri" w:hAnsi="Calibri" w:cs="Calibri"/>
                <w:color w:val="auto"/>
                <w:sz w:val="22"/>
              </w:rPr>
            </w:pPr>
            <w:r w:rsidRPr="00F73830">
              <w:rPr>
                <w:rFonts w:ascii="Calibri" w:eastAsia="Calibri" w:hAnsi="Calibri" w:cs="Calibri"/>
                <w:color w:val="auto"/>
                <w:sz w:val="22"/>
              </w:rPr>
              <w:t>Other reptiles</w:t>
            </w:r>
          </w:p>
        </w:tc>
        <w:tc>
          <w:tcPr>
            <w:tcW w:w="445" w:type="pct"/>
            <w:tcBorders>
              <w:top w:val="nil"/>
              <w:left w:val="single" w:sz="6" w:space="0" w:color="000000"/>
              <w:bottom w:val="nil"/>
              <w:right w:val="single" w:sz="6" w:space="0" w:color="000000"/>
            </w:tcBorders>
          </w:tcPr>
          <w:p w14:paraId="16C60D33" w14:textId="77777777" w:rsidR="00712032" w:rsidRPr="00F73830" w:rsidRDefault="00712032" w:rsidP="00525AF4">
            <w:pPr>
              <w:rPr>
                <w:rFonts w:ascii="Calibri" w:eastAsia="Calibri" w:hAnsi="Calibri" w:cs="Calibri"/>
                <w:color w:val="auto"/>
                <w:sz w:val="22"/>
              </w:rPr>
            </w:pPr>
          </w:p>
        </w:tc>
        <w:tc>
          <w:tcPr>
            <w:tcW w:w="732" w:type="pct"/>
            <w:tcBorders>
              <w:top w:val="single" w:sz="6" w:space="0" w:color="auto"/>
              <w:left w:val="single" w:sz="6" w:space="0" w:color="000000"/>
              <w:bottom w:val="single" w:sz="6" w:space="0" w:color="auto"/>
              <w:right w:val="single" w:sz="6" w:space="0" w:color="auto"/>
            </w:tcBorders>
          </w:tcPr>
          <w:p w14:paraId="46F526CF" w14:textId="77777777" w:rsidR="00712032" w:rsidRPr="00F73830" w:rsidRDefault="00712032" w:rsidP="00525AF4">
            <w:pPr>
              <w:rPr>
                <w:rFonts w:ascii="Calibri" w:eastAsia="Calibri" w:hAnsi="Calibri" w:cs="Calibri"/>
                <w:b/>
                <w:color w:val="auto"/>
                <w:sz w:val="22"/>
              </w:rPr>
            </w:pPr>
          </w:p>
        </w:tc>
        <w:tc>
          <w:tcPr>
            <w:tcW w:w="294" w:type="pct"/>
            <w:tcBorders>
              <w:top w:val="single" w:sz="6" w:space="0" w:color="auto"/>
              <w:left w:val="single" w:sz="6" w:space="0" w:color="000000"/>
              <w:bottom w:val="single" w:sz="6" w:space="0" w:color="auto"/>
              <w:right w:val="single" w:sz="6" w:space="0" w:color="auto"/>
            </w:tcBorders>
          </w:tcPr>
          <w:p w14:paraId="45DE9F67" w14:textId="77777777" w:rsidR="00712032" w:rsidRPr="00F73830" w:rsidRDefault="00712032" w:rsidP="00525AF4">
            <w:pPr>
              <w:ind w:right="-108"/>
              <w:rPr>
                <w:rFonts w:ascii="Calibri" w:eastAsia="Calibri" w:hAnsi="Calibri" w:cs="Calibri"/>
                <w:color w:val="auto"/>
                <w:sz w:val="22"/>
              </w:rPr>
            </w:pPr>
          </w:p>
        </w:tc>
        <w:tc>
          <w:tcPr>
            <w:tcW w:w="1251" w:type="pct"/>
            <w:tcBorders>
              <w:top w:val="single" w:sz="6" w:space="0" w:color="auto"/>
              <w:left w:val="single" w:sz="6" w:space="0" w:color="000000"/>
              <w:bottom w:val="single" w:sz="6" w:space="0" w:color="auto"/>
              <w:right w:val="single" w:sz="6" w:space="0" w:color="auto"/>
            </w:tcBorders>
          </w:tcPr>
          <w:p w14:paraId="089601D8" w14:textId="77777777" w:rsidR="00712032" w:rsidRPr="00F73830" w:rsidRDefault="00712032" w:rsidP="00525AF4">
            <w:pPr>
              <w:rPr>
                <w:rFonts w:ascii="Calibri" w:eastAsia="Calibri" w:hAnsi="Calibri" w:cs="Calibri"/>
                <w:color w:val="auto"/>
                <w:sz w:val="22"/>
              </w:rPr>
            </w:pPr>
          </w:p>
        </w:tc>
      </w:tr>
    </w:tbl>
    <w:p w14:paraId="69B367E4" w14:textId="77777777" w:rsidR="00712032" w:rsidRPr="00F73830" w:rsidRDefault="00712032" w:rsidP="00712032">
      <w:pPr>
        <w:tabs>
          <w:tab w:val="center" w:pos="4513"/>
          <w:tab w:val="right" w:pos="9026"/>
        </w:tabs>
        <w:spacing w:after="0" w:line="240" w:lineRule="auto"/>
        <w:rPr>
          <w:rFonts w:ascii="Calibri" w:eastAsia="Calibri" w:hAnsi="Calibri" w:cs="Calibri"/>
          <w:color w:val="auto"/>
          <w:sz w:val="22"/>
        </w:rPr>
      </w:pPr>
    </w:p>
    <w:p w14:paraId="22A57CDB" w14:textId="77777777" w:rsidR="00712032" w:rsidRPr="00F73830" w:rsidRDefault="00712032" w:rsidP="00712032">
      <w:pPr>
        <w:spacing w:after="120"/>
        <w:rPr>
          <w:rFonts w:ascii="Calibri" w:eastAsia="Calibri" w:hAnsi="Calibri" w:cs="Calibri"/>
          <w:b/>
          <w:color w:val="auto"/>
          <w:sz w:val="22"/>
        </w:rPr>
      </w:pPr>
      <w:r w:rsidRPr="00F73830">
        <w:rPr>
          <w:rFonts w:ascii="Calibri" w:eastAsia="Calibri" w:hAnsi="Calibri" w:cs="Calibri"/>
          <w:b/>
          <w:color w:val="auto"/>
          <w:sz w:val="22"/>
        </w:rPr>
        <w:t>Column 6: NUMBER USED</w:t>
      </w:r>
    </w:p>
    <w:p w14:paraId="41B3AE08" w14:textId="77777777" w:rsidR="00712032" w:rsidRPr="00F73830" w:rsidRDefault="00712032" w:rsidP="00712032">
      <w:pPr>
        <w:rPr>
          <w:rFonts w:ascii="Calibri" w:eastAsia="Calibri" w:hAnsi="Calibri" w:cs="Calibri"/>
          <w:color w:val="auto"/>
          <w:sz w:val="22"/>
        </w:rPr>
      </w:pPr>
      <w:r w:rsidRPr="00F73830">
        <w:rPr>
          <w:rFonts w:ascii="Calibri" w:eastAsia="Calibri" w:hAnsi="Calibri" w:cs="Calibri"/>
          <w:color w:val="auto"/>
          <w:sz w:val="22"/>
        </w:rPr>
        <w:t xml:space="preserve">Enter the number of animals </w:t>
      </w:r>
      <w:r w:rsidRPr="00F73830">
        <w:rPr>
          <w:rFonts w:ascii="Calibri" w:eastAsia="Calibri" w:hAnsi="Calibri" w:cs="Calibri"/>
          <w:b/>
          <w:i/>
          <w:color w:val="auto"/>
          <w:sz w:val="22"/>
        </w:rPr>
        <w:t>that were actually used</w:t>
      </w:r>
      <w:r w:rsidRPr="00F73830">
        <w:rPr>
          <w:rFonts w:ascii="Calibri" w:eastAsia="Calibri" w:hAnsi="Calibri" w:cs="Calibri"/>
          <w:color w:val="auto"/>
          <w:sz w:val="22"/>
        </w:rPr>
        <w:t xml:space="preserve"> (</w:t>
      </w:r>
      <w:proofErr w:type="gramStart"/>
      <w:r w:rsidRPr="00F73830">
        <w:rPr>
          <w:rFonts w:ascii="Calibri" w:eastAsia="Calibri" w:hAnsi="Calibri" w:cs="Calibri"/>
          <w:color w:val="auto"/>
          <w:sz w:val="22"/>
        </w:rPr>
        <w:t>i.e.</w:t>
      </w:r>
      <w:proofErr w:type="gramEnd"/>
      <w:r w:rsidRPr="00F73830">
        <w:rPr>
          <w:rFonts w:ascii="Calibri" w:eastAsia="Calibri" w:hAnsi="Calibri" w:cs="Calibri"/>
          <w:color w:val="auto"/>
          <w:sz w:val="22"/>
        </w:rPr>
        <w:t xml:space="preserve"> not just the number supplied or authorised) in the project in the year for which statistics are being collected. </w:t>
      </w:r>
    </w:p>
    <w:p w14:paraId="252845E5" w14:textId="77777777" w:rsidR="00712032" w:rsidRPr="00F73830" w:rsidRDefault="00712032" w:rsidP="00712032">
      <w:pPr>
        <w:rPr>
          <w:rFonts w:ascii="Calibri" w:eastAsia="Calibri" w:hAnsi="Calibri" w:cs="Calibri"/>
          <w:b/>
          <w:color w:val="auto"/>
          <w:sz w:val="22"/>
        </w:rPr>
      </w:pPr>
      <w:r w:rsidRPr="00F73830">
        <w:rPr>
          <w:rFonts w:ascii="Calibri" w:eastAsia="Calibri" w:hAnsi="Calibri" w:cs="Calibri"/>
          <w:b/>
          <w:color w:val="auto"/>
          <w:sz w:val="22"/>
        </w:rPr>
        <w:t>Column 7: NUMBER APPROVED</w:t>
      </w:r>
    </w:p>
    <w:p w14:paraId="150E25A1" w14:textId="77777777" w:rsidR="00712032" w:rsidRPr="00F73830" w:rsidRDefault="00712032" w:rsidP="00712032">
      <w:pPr>
        <w:rPr>
          <w:rFonts w:ascii="Calibri" w:eastAsia="Calibri" w:hAnsi="Calibri" w:cs="Calibri"/>
          <w:color w:val="auto"/>
          <w:sz w:val="22"/>
        </w:rPr>
      </w:pPr>
      <w:r w:rsidRPr="00F73830">
        <w:rPr>
          <w:rFonts w:ascii="Calibri" w:eastAsia="Calibri" w:hAnsi="Calibri" w:cs="Calibri"/>
          <w:color w:val="auto"/>
          <w:sz w:val="22"/>
        </w:rPr>
        <w:t xml:space="preserve">Enter the number of animals that were originally approved by the Animal Ethics Committee. </w:t>
      </w:r>
    </w:p>
    <w:p w14:paraId="5AC6573F" w14:textId="77777777" w:rsidR="00712032" w:rsidRPr="00F73830" w:rsidRDefault="00712032" w:rsidP="00712032">
      <w:pPr>
        <w:rPr>
          <w:rFonts w:ascii="Calibri" w:eastAsia="Calibri" w:hAnsi="Calibri" w:cs="Calibri"/>
          <w:b/>
          <w:color w:val="auto"/>
          <w:sz w:val="22"/>
        </w:rPr>
      </w:pPr>
    </w:p>
    <w:p w14:paraId="060DE9DA" w14:textId="77777777" w:rsidR="00712032" w:rsidRPr="00F73830" w:rsidRDefault="00712032" w:rsidP="00712032">
      <w:pPr>
        <w:rPr>
          <w:rFonts w:ascii="Calibri" w:eastAsia="Calibri" w:hAnsi="Calibri" w:cs="Calibri"/>
          <w:b/>
          <w:color w:val="auto"/>
          <w:sz w:val="22"/>
        </w:rPr>
      </w:pPr>
      <w:r w:rsidRPr="00F73830">
        <w:rPr>
          <w:rFonts w:ascii="Calibri" w:eastAsia="Calibri" w:hAnsi="Calibri" w:cs="Calibri"/>
          <w:b/>
          <w:color w:val="auto"/>
          <w:sz w:val="22"/>
        </w:rPr>
        <w:t>Column 8: RESEARCH LOCATION</w:t>
      </w:r>
    </w:p>
    <w:p w14:paraId="5ED0FB21" w14:textId="77777777" w:rsidR="00712032" w:rsidRPr="00F73830" w:rsidRDefault="00712032" w:rsidP="00712032">
      <w:pPr>
        <w:rPr>
          <w:rFonts w:ascii="Calibri" w:eastAsia="Calibri" w:hAnsi="Calibri" w:cs="Calibri"/>
          <w:color w:val="auto"/>
          <w:sz w:val="22"/>
        </w:rPr>
      </w:pPr>
      <w:r w:rsidRPr="00F73830">
        <w:rPr>
          <w:rFonts w:ascii="Calibri" w:eastAsia="Calibri" w:hAnsi="Calibri" w:cs="Calibri"/>
          <w:color w:val="auto"/>
          <w:sz w:val="22"/>
        </w:rPr>
        <w:t xml:space="preserve">Provide the name of the State or Territory where the research took place. </w:t>
      </w:r>
    </w:p>
    <w:p w14:paraId="123EFDE7" w14:textId="77777777" w:rsidR="00712032" w:rsidRPr="00F73830" w:rsidRDefault="00712032" w:rsidP="00712032">
      <w:pPr>
        <w:spacing w:after="120"/>
        <w:rPr>
          <w:rFonts w:ascii="Calibri" w:eastAsia="Calibri" w:hAnsi="Calibri" w:cs="Calibri"/>
          <w:b/>
          <w:color w:val="auto"/>
          <w:sz w:val="22"/>
        </w:rPr>
      </w:pPr>
      <w:r w:rsidRPr="00F73830">
        <w:rPr>
          <w:rFonts w:ascii="Calibri" w:eastAsia="Calibri" w:hAnsi="Calibri" w:cs="Calibri"/>
          <w:b/>
          <w:color w:val="auto"/>
          <w:sz w:val="22"/>
        </w:rPr>
        <w:t>Column 9: COMMENTS</w:t>
      </w:r>
    </w:p>
    <w:p w14:paraId="159F4363" w14:textId="77777777" w:rsidR="00712032" w:rsidRDefault="00712032" w:rsidP="00712032">
      <w:pPr>
        <w:rPr>
          <w:rFonts w:ascii="Calibri" w:eastAsia="Calibri" w:hAnsi="Calibri" w:cs="Calibri"/>
          <w:color w:val="auto"/>
          <w:sz w:val="22"/>
        </w:rPr>
      </w:pPr>
      <w:r w:rsidRPr="00F73830">
        <w:rPr>
          <w:rFonts w:ascii="Calibri" w:eastAsia="Calibri" w:hAnsi="Calibri" w:cs="Calibri"/>
          <w:color w:val="auto"/>
          <w:sz w:val="22"/>
        </w:rPr>
        <w:t xml:space="preserve">Use this column to communicate any other information of relevance. </w:t>
      </w:r>
    </w:p>
    <w:p w14:paraId="19E8F6D9" w14:textId="77777777" w:rsidR="00712032" w:rsidRDefault="00712032" w:rsidP="00712032">
      <w:pPr>
        <w:rPr>
          <w:rFonts w:ascii="Calibri" w:eastAsia="Calibri" w:hAnsi="Calibri" w:cs="Calibri"/>
          <w:color w:val="auto"/>
          <w:sz w:val="22"/>
        </w:rPr>
      </w:pPr>
    </w:p>
    <w:p w14:paraId="19529A0F" w14:textId="77777777" w:rsidR="00712032" w:rsidRDefault="00712032" w:rsidP="00712032">
      <w:pPr>
        <w:rPr>
          <w:rFonts w:ascii="Calibri" w:eastAsia="Calibri" w:hAnsi="Calibri" w:cs="Calibri"/>
          <w:color w:val="auto"/>
          <w:sz w:val="22"/>
        </w:rPr>
      </w:pPr>
    </w:p>
    <w:p w14:paraId="10ECDFE8" w14:textId="77777777" w:rsidR="00712032" w:rsidRDefault="00712032" w:rsidP="00712032">
      <w:pPr>
        <w:rPr>
          <w:rFonts w:ascii="Calibri" w:eastAsia="Calibri" w:hAnsi="Calibri" w:cs="Calibri"/>
          <w:color w:val="auto"/>
          <w:sz w:val="22"/>
        </w:rPr>
      </w:pPr>
    </w:p>
    <w:p w14:paraId="6A56926F" w14:textId="77777777" w:rsidR="00712032" w:rsidRDefault="00712032" w:rsidP="00712032">
      <w:pPr>
        <w:rPr>
          <w:rFonts w:ascii="Calibri" w:eastAsia="Calibri" w:hAnsi="Calibri" w:cs="Calibri"/>
          <w:color w:val="auto"/>
          <w:sz w:val="22"/>
        </w:rPr>
      </w:pPr>
    </w:p>
    <w:p w14:paraId="163C8D49" w14:textId="77777777" w:rsidR="00712032" w:rsidRDefault="00712032" w:rsidP="00712032">
      <w:pPr>
        <w:rPr>
          <w:rFonts w:ascii="Calibri" w:eastAsia="Calibri" w:hAnsi="Calibri" w:cs="Calibri"/>
          <w:color w:val="auto"/>
          <w:sz w:val="22"/>
        </w:rPr>
      </w:pPr>
    </w:p>
    <w:p w14:paraId="2C04DEA5" w14:textId="77777777" w:rsidR="00712032" w:rsidRPr="00F73830" w:rsidRDefault="00712032" w:rsidP="00712032">
      <w:pPr>
        <w:rPr>
          <w:rFonts w:ascii="Calibri" w:eastAsia="Calibri" w:hAnsi="Calibri" w:cs="Calibri"/>
          <w:color w:val="auto"/>
          <w:sz w:val="22"/>
        </w:rPr>
      </w:pPr>
    </w:p>
    <w:p w14:paraId="51DE3176" w14:textId="77777777" w:rsidR="00712032" w:rsidRPr="00F73830" w:rsidRDefault="00712032" w:rsidP="00712032">
      <w:pPr>
        <w:rPr>
          <w:rFonts w:ascii="Calibri" w:eastAsia="Calibri" w:hAnsi="Calibri" w:cs="Calibri"/>
          <w:b/>
          <w:color w:val="auto"/>
          <w:sz w:val="22"/>
        </w:rPr>
      </w:pPr>
      <w:r w:rsidRPr="00F73830">
        <w:rPr>
          <w:rFonts w:ascii="Calibri" w:eastAsia="Calibri" w:hAnsi="Calibri" w:cs="Calibri"/>
          <w:b/>
          <w:color w:val="auto"/>
          <w:sz w:val="22"/>
        </w:rPr>
        <w:t>Example: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5"/>
        <w:gridCol w:w="1043"/>
        <w:gridCol w:w="1020"/>
        <w:gridCol w:w="1283"/>
        <w:gridCol w:w="1018"/>
        <w:gridCol w:w="1193"/>
        <w:gridCol w:w="1310"/>
        <w:gridCol w:w="1114"/>
        <w:gridCol w:w="1584"/>
      </w:tblGrid>
      <w:tr w:rsidR="00712032" w:rsidRPr="00F73830" w14:paraId="291E3E30" w14:textId="77777777" w:rsidTr="001E1954">
        <w:trPr>
          <w:cantSplit/>
          <w:trHeight w:val="546"/>
          <w:jc w:val="center"/>
        </w:trPr>
        <w:tc>
          <w:tcPr>
            <w:tcW w:w="423" w:type="pct"/>
            <w:tcBorders>
              <w:top w:val="single" w:sz="6" w:space="0" w:color="auto"/>
              <w:left w:val="single" w:sz="6" w:space="0" w:color="auto"/>
              <w:bottom w:val="single" w:sz="6" w:space="0" w:color="auto"/>
              <w:right w:val="single" w:sz="6" w:space="0" w:color="auto"/>
            </w:tcBorders>
          </w:tcPr>
          <w:p w14:paraId="541C6DAF"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Year</w:t>
            </w:r>
          </w:p>
        </w:tc>
        <w:tc>
          <w:tcPr>
            <w:tcW w:w="499" w:type="pct"/>
            <w:tcBorders>
              <w:top w:val="single" w:sz="6" w:space="0" w:color="auto"/>
              <w:left w:val="single" w:sz="6" w:space="0" w:color="auto"/>
              <w:bottom w:val="single" w:sz="6" w:space="0" w:color="auto"/>
              <w:right w:val="single" w:sz="6" w:space="0" w:color="auto"/>
            </w:tcBorders>
          </w:tcPr>
          <w:p w14:paraId="61A8A90A"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Project Number</w:t>
            </w:r>
          </w:p>
        </w:tc>
        <w:tc>
          <w:tcPr>
            <w:tcW w:w="488" w:type="pct"/>
            <w:tcBorders>
              <w:top w:val="single" w:sz="6" w:space="0" w:color="auto"/>
              <w:left w:val="single" w:sz="6" w:space="0" w:color="auto"/>
              <w:bottom w:val="single" w:sz="6" w:space="0" w:color="auto"/>
              <w:right w:val="single" w:sz="6" w:space="0" w:color="auto"/>
            </w:tcBorders>
          </w:tcPr>
          <w:p w14:paraId="1E69D600"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Purpose</w:t>
            </w:r>
          </w:p>
        </w:tc>
        <w:tc>
          <w:tcPr>
            <w:tcW w:w="614" w:type="pct"/>
            <w:tcBorders>
              <w:top w:val="single" w:sz="6" w:space="0" w:color="auto"/>
              <w:left w:val="single" w:sz="6" w:space="0" w:color="auto"/>
              <w:bottom w:val="single" w:sz="6" w:space="0" w:color="auto"/>
              <w:right w:val="single" w:sz="6" w:space="0" w:color="auto"/>
            </w:tcBorders>
          </w:tcPr>
          <w:p w14:paraId="5D439105"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Procedure</w:t>
            </w:r>
          </w:p>
        </w:tc>
        <w:tc>
          <w:tcPr>
            <w:tcW w:w="487" w:type="pct"/>
            <w:tcBorders>
              <w:top w:val="single" w:sz="6" w:space="0" w:color="auto"/>
              <w:left w:val="single" w:sz="6" w:space="0" w:color="auto"/>
              <w:bottom w:val="single" w:sz="6" w:space="0" w:color="auto"/>
              <w:right w:val="single" w:sz="6" w:space="0" w:color="auto"/>
            </w:tcBorders>
          </w:tcPr>
          <w:p w14:paraId="041F508D"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Species</w:t>
            </w:r>
          </w:p>
        </w:tc>
        <w:tc>
          <w:tcPr>
            <w:tcW w:w="571" w:type="pct"/>
            <w:tcBorders>
              <w:top w:val="single" w:sz="6" w:space="0" w:color="auto"/>
              <w:left w:val="single" w:sz="6" w:space="0" w:color="auto"/>
              <w:bottom w:val="single" w:sz="6" w:space="0" w:color="auto"/>
              <w:right w:val="single" w:sz="6" w:space="0" w:color="auto"/>
            </w:tcBorders>
          </w:tcPr>
          <w:p w14:paraId="4061DBA2"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Number Used</w:t>
            </w:r>
          </w:p>
        </w:tc>
        <w:tc>
          <w:tcPr>
            <w:tcW w:w="627" w:type="pct"/>
            <w:tcBorders>
              <w:top w:val="single" w:sz="6" w:space="0" w:color="auto"/>
              <w:left w:val="single" w:sz="6" w:space="0" w:color="auto"/>
              <w:bottom w:val="single" w:sz="6" w:space="0" w:color="auto"/>
              <w:right w:val="single" w:sz="6" w:space="0" w:color="auto"/>
            </w:tcBorders>
          </w:tcPr>
          <w:p w14:paraId="0533A85A"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Number Approved</w:t>
            </w:r>
          </w:p>
        </w:tc>
        <w:tc>
          <w:tcPr>
            <w:tcW w:w="533" w:type="pct"/>
            <w:tcBorders>
              <w:top w:val="single" w:sz="6" w:space="0" w:color="auto"/>
              <w:left w:val="single" w:sz="6" w:space="0" w:color="auto"/>
              <w:bottom w:val="single" w:sz="6" w:space="0" w:color="auto"/>
              <w:right w:val="single" w:sz="6" w:space="0" w:color="auto"/>
            </w:tcBorders>
          </w:tcPr>
          <w:p w14:paraId="29CE37A6"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Research Location</w:t>
            </w:r>
          </w:p>
        </w:tc>
        <w:tc>
          <w:tcPr>
            <w:tcW w:w="758" w:type="pct"/>
            <w:tcBorders>
              <w:top w:val="single" w:sz="6" w:space="0" w:color="auto"/>
              <w:left w:val="single" w:sz="6" w:space="0" w:color="auto"/>
              <w:bottom w:val="single" w:sz="6" w:space="0" w:color="auto"/>
              <w:right w:val="single" w:sz="6" w:space="0" w:color="auto"/>
            </w:tcBorders>
          </w:tcPr>
          <w:p w14:paraId="6739A28F" w14:textId="77777777" w:rsidR="00712032" w:rsidRPr="00F73830" w:rsidRDefault="00712032" w:rsidP="00525AF4">
            <w:pPr>
              <w:jc w:val="center"/>
              <w:rPr>
                <w:rFonts w:ascii="Calibri" w:eastAsia="Calibri" w:hAnsi="Calibri" w:cs="Calibri"/>
                <w:b/>
                <w:i/>
                <w:color w:val="auto"/>
                <w:sz w:val="22"/>
              </w:rPr>
            </w:pPr>
            <w:r w:rsidRPr="00F73830">
              <w:rPr>
                <w:rFonts w:ascii="Calibri" w:eastAsia="Calibri" w:hAnsi="Calibri" w:cs="Calibri"/>
                <w:b/>
                <w:i/>
                <w:color w:val="auto"/>
                <w:sz w:val="22"/>
              </w:rPr>
              <w:t>Comments</w:t>
            </w:r>
          </w:p>
        </w:tc>
      </w:tr>
      <w:tr w:rsidR="00712032" w:rsidRPr="00F73830" w14:paraId="5306AA17" w14:textId="77777777" w:rsidTr="001E1954">
        <w:trPr>
          <w:cantSplit/>
          <w:trHeight w:val="553"/>
          <w:jc w:val="center"/>
        </w:trPr>
        <w:tc>
          <w:tcPr>
            <w:tcW w:w="423" w:type="pct"/>
            <w:tcBorders>
              <w:top w:val="single" w:sz="6" w:space="0" w:color="auto"/>
              <w:left w:val="single" w:sz="6" w:space="0" w:color="auto"/>
              <w:bottom w:val="single" w:sz="6" w:space="0" w:color="auto"/>
              <w:right w:val="single" w:sz="6" w:space="0" w:color="auto"/>
            </w:tcBorders>
          </w:tcPr>
          <w:p w14:paraId="0844830B"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2017</w:t>
            </w:r>
          </w:p>
        </w:tc>
        <w:tc>
          <w:tcPr>
            <w:tcW w:w="499" w:type="pct"/>
            <w:tcBorders>
              <w:top w:val="single" w:sz="6" w:space="0" w:color="auto"/>
              <w:left w:val="single" w:sz="6" w:space="0" w:color="auto"/>
              <w:bottom w:val="single" w:sz="6" w:space="0" w:color="auto"/>
              <w:right w:val="single" w:sz="6" w:space="0" w:color="auto"/>
            </w:tcBorders>
          </w:tcPr>
          <w:p w14:paraId="4763FB09"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17-100</w:t>
            </w:r>
          </w:p>
        </w:tc>
        <w:tc>
          <w:tcPr>
            <w:tcW w:w="488" w:type="pct"/>
            <w:tcBorders>
              <w:top w:val="single" w:sz="6" w:space="0" w:color="auto"/>
              <w:left w:val="single" w:sz="6" w:space="0" w:color="auto"/>
              <w:bottom w:val="single" w:sz="6" w:space="0" w:color="auto"/>
              <w:right w:val="single" w:sz="6" w:space="0" w:color="auto"/>
            </w:tcBorders>
          </w:tcPr>
          <w:p w14:paraId="61A27164"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7</w:t>
            </w:r>
          </w:p>
        </w:tc>
        <w:tc>
          <w:tcPr>
            <w:tcW w:w="614" w:type="pct"/>
            <w:tcBorders>
              <w:top w:val="single" w:sz="6" w:space="0" w:color="auto"/>
              <w:left w:val="single" w:sz="6" w:space="0" w:color="auto"/>
              <w:bottom w:val="single" w:sz="6" w:space="0" w:color="auto"/>
              <w:right w:val="single" w:sz="6" w:space="0" w:color="auto"/>
            </w:tcBorders>
          </w:tcPr>
          <w:p w14:paraId="2FE50376"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1</w:t>
            </w:r>
          </w:p>
        </w:tc>
        <w:tc>
          <w:tcPr>
            <w:tcW w:w="487" w:type="pct"/>
            <w:tcBorders>
              <w:top w:val="single" w:sz="6" w:space="0" w:color="auto"/>
              <w:left w:val="single" w:sz="6" w:space="0" w:color="auto"/>
              <w:bottom w:val="single" w:sz="6" w:space="0" w:color="auto"/>
              <w:right w:val="single" w:sz="6" w:space="0" w:color="auto"/>
            </w:tcBorders>
          </w:tcPr>
          <w:p w14:paraId="7FC2A28D"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20</w:t>
            </w:r>
          </w:p>
        </w:tc>
        <w:tc>
          <w:tcPr>
            <w:tcW w:w="571" w:type="pct"/>
            <w:tcBorders>
              <w:top w:val="single" w:sz="6" w:space="0" w:color="auto"/>
              <w:left w:val="single" w:sz="6" w:space="0" w:color="auto"/>
              <w:bottom w:val="single" w:sz="6" w:space="0" w:color="auto"/>
              <w:right w:val="single" w:sz="6" w:space="0" w:color="auto"/>
            </w:tcBorders>
          </w:tcPr>
          <w:p w14:paraId="68E2EF82"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15</w:t>
            </w:r>
          </w:p>
        </w:tc>
        <w:tc>
          <w:tcPr>
            <w:tcW w:w="627" w:type="pct"/>
            <w:tcBorders>
              <w:top w:val="single" w:sz="6" w:space="0" w:color="auto"/>
              <w:left w:val="single" w:sz="6" w:space="0" w:color="auto"/>
              <w:bottom w:val="single" w:sz="6" w:space="0" w:color="auto"/>
              <w:right w:val="single" w:sz="6" w:space="0" w:color="auto"/>
            </w:tcBorders>
          </w:tcPr>
          <w:p w14:paraId="650B4AD5"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15</w:t>
            </w:r>
          </w:p>
        </w:tc>
        <w:tc>
          <w:tcPr>
            <w:tcW w:w="533" w:type="pct"/>
            <w:tcBorders>
              <w:top w:val="single" w:sz="6" w:space="0" w:color="auto"/>
              <w:left w:val="single" w:sz="6" w:space="0" w:color="auto"/>
              <w:bottom w:val="single" w:sz="6" w:space="0" w:color="auto"/>
              <w:right w:val="single" w:sz="6" w:space="0" w:color="auto"/>
            </w:tcBorders>
          </w:tcPr>
          <w:p w14:paraId="7D42A9D6"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ACT</w:t>
            </w:r>
          </w:p>
        </w:tc>
        <w:tc>
          <w:tcPr>
            <w:tcW w:w="758" w:type="pct"/>
            <w:tcBorders>
              <w:top w:val="single" w:sz="6" w:space="0" w:color="auto"/>
              <w:left w:val="single" w:sz="6" w:space="0" w:color="auto"/>
              <w:bottom w:val="single" w:sz="6" w:space="0" w:color="auto"/>
              <w:right w:val="single" w:sz="6" w:space="0" w:color="auto"/>
            </w:tcBorders>
          </w:tcPr>
          <w:p w14:paraId="017A7C7E"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Observation of Little Eagle</w:t>
            </w:r>
          </w:p>
        </w:tc>
      </w:tr>
      <w:tr w:rsidR="00712032" w:rsidRPr="00F73830" w14:paraId="54A14B9F" w14:textId="77777777" w:rsidTr="001E1954">
        <w:trPr>
          <w:cantSplit/>
          <w:trHeight w:val="546"/>
          <w:jc w:val="center"/>
        </w:trPr>
        <w:tc>
          <w:tcPr>
            <w:tcW w:w="423" w:type="pct"/>
            <w:tcBorders>
              <w:top w:val="single" w:sz="6" w:space="0" w:color="auto"/>
              <w:left w:val="single" w:sz="6" w:space="0" w:color="auto"/>
              <w:bottom w:val="single" w:sz="6" w:space="0" w:color="auto"/>
              <w:right w:val="single" w:sz="6" w:space="0" w:color="auto"/>
            </w:tcBorders>
          </w:tcPr>
          <w:p w14:paraId="41B816AA"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2017</w:t>
            </w:r>
          </w:p>
        </w:tc>
        <w:tc>
          <w:tcPr>
            <w:tcW w:w="499" w:type="pct"/>
            <w:tcBorders>
              <w:top w:val="single" w:sz="6" w:space="0" w:color="auto"/>
              <w:left w:val="single" w:sz="6" w:space="0" w:color="auto"/>
              <w:bottom w:val="single" w:sz="6" w:space="0" w:color="auto"/>
              <w:right w:val="single" w:sz="6" w:space="0" w:color="auto"/>
            </w:tcBorders>
          </w:tcPr>
          <w:p w14:paraId="4E4A42B0"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17-100</w:t>
            </w:r>
          </w:p>
        </w:tc>
        <w:tc>
          <w:tcPr>
            <w:tcW w:w="488" w:type="pct"/>
            <w:tcBorders>
              <w:top w:val="single" w:sz="6" w:space="0" w:color="auto"/>
              <w:left w:val="single" w:sz="6" w:space="0" w:color="auto"/>
              <w:bottom w:val="single" w:sz="6" w:space="0" w:color="auto"/>
              <w:right w:val="single" w:sz="6" w:space="0" w:color="auto"/>
            </w:tcBorders>
          </w:tcPr>
          <w:p w14:paraId="11ED25FE"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7</w:t>
            </w:r>
          </w:p>
        </w:tc>
        <w:tc>
          <w:tcPr>
            <w:tcW w:w="614" w:type="pct"/>
            <w:tcBorders>
              <w:top w:val="single" w:sz="6" w:space="0" w:color="auto"/>
              <w:left w:val="single" w:sz="6" w:space="0" w:color="auto"/>
              <w:bottom w:val="single" w:sz="6" w:space="0" w:color="auto"/>
              <w:right w:val="single" w:sz="6" w:space="0" w:color="auto"/>
            </w:tcBorders>
          </w:tcPr>
          <w:p w14:paraId="51D742C3"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1</w:t>
            </w:r>
          </w:p>
        </w:tc>
        <w:tc>
          <w:tcPr>
            <w:tcW w:w="487" w:type="pct"/>
            <w:tcBorders>
              <w:top w:val="single" w:sz="6" w:space="0" w:color="auto"/>
              <w:left w:val="single" w:sz="6" w:space="0" w:color="auto"/>
              <w:bottom w:val="single" w:sz="6" w:space="0" w:color="auto"/>
              <w:right w:val="single" w:sz="6" w:space="0" w:color="auto"/>
            </w:tcBorders>
          </w:tcPr>
          <w:p w14:paraId="4A29033D"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20</w:t>
            </w:r>
          </w:p>
        </w:tc>
        <w:tc>
          <w:tcPr>
            <w:tcW w:w="571" w:type="pct"/>
            <w:tcBorders>
              <w:top w:val="single" w:sz="6" w:space="0" w:color="auto"/>
              <w:left w:val="single" w:sz="6" w:space="0" w:color="auto"/>
              <w:bottom w:val="single" w:sz="6" w:space="0" w:color="auto"/>
              <w:right w:val="single" w:sz="6" w:space="0" w:color="auto"/>
            </w:tcBorders>
          </w:tcPr>
          <w:p w14:paraId="226E112E"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10</w:t>
            </w:r>
          </w:p>
        </w:tc>
        <w:tc>
          <w:tcPr>
            <w:tcW w:w="627" w:type="pct"/>
            <w:tcBorders>
              <w:top w:val="single" w:sz="6" w:space="0" w:color="auto"/>
              <w:left w:val="single" w:sz="6" w:space="0" w:color="auto"/>
              <w:bottom w:val="single" w:sz="6" w:space="0" w:color="auto"/>
              <w:right w:val="single" w:sz="6" w:space="0" w:color="auto"/>
            </w:tcBorders>
          </w:tcPr>
          <w:p w14:paraId="7395D944"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10</w:t>
            </w:r>
          </w:p>
        </w:tc>
        <w:tc>
          <w:tcPr>
            <w:tcW w:w="533" w:type="pct"/>
            <w:tcBorders>
              <w:top w:val="single" w:sz="6" w:space="0" w:color="auto"/>
              <w:left w:val="single" w:sz="6" w:space="0" w:color="auto"/>
              <w:bottom w:val="single" w:sz="6" w:space="0" w:color="auto"/>
              <w:right w:val="single" w:sz="6" w:space="0" w:color="auto"/>
            </w:tcBorders>
          </w:tcPr>
          <w:p w14:paraId="56BCF173"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ACT</w:t>
            </w:r>
          </w:p>
        </w:tc>
        <w:tc>
          <w:tcPr>
            <w:tcW w:w="758" w:type="pct"/>
            <w:tcBorders>
              <w:top w:val="single" w:sz="6" w:space="0" w:color="auto"/>
              <w:left w:val="single" w:sz="6" w:space="0" w:color="auto"/>
              <w:bottom w:val="single" w:sz="6" w:space="0" w:color="auto"/>
              <w:right w:val="single" w:sz="6" w:space="0" w:color="auto"/>
            </w:tcBorders>
          </w:tcPr>
          <w:p w14:paraId="2987AA69" w14:textId="77777777" w:rsidR="00712032" w:rsidRPr="00F73830" w:rsidRDefault="00712032" w:rsidP="00525AF4">
            <w:pPr>
              <w:jc w:val="center"/>
              <w:rPr>
                <w:rFonts w:ascii="Calibri" w:eastAsia="Calibri" w:hAnsi="Calibri" w:cs="Calibri"/>
                <w:i/>
                <w:color w:val="auto"/>
                <w:sz w:val="22"/>
              </w:rPr>
            </w:pPr>
            <w:r w:rsidRPr="00F73830">
              <w:rPr>
                <w:rFonts w:ascii="Calibri" w:eastAsia="Calibri" w:hAnsi="Calibri" w:cs="Calibri"/>
                <w:i/>
                <w:color w:val="auto"/>
                <w:sz w:val="22"/>
              </w:rPr>
              <w:t>Observation of Brown Eagle</w:t>
            </w:r>
          </w:p>
        </w:tc>
      </w:tr>
    </w:tbl>
    <w:p w14:paraId="4ADEE58F" w14:textId="77777777" w:rsidR="00712032" w:rsidRPr="00F73830" w:rsidRDefault="00712032" w:rsidP="00712032">
      <w:pPr>
        <w:rPr>
          <w:rFonts w:ascii="Calibri" w:eastAsia="Calibri" w:hAnsi="Calibri" w:cs="Times New Roman"/>
          <w:color w:val="ED7D31"/>
        </w:rPr>
      </w:pPr>
    </w:p>
    <w:p w14:paraId="64196DC6" w14:textId="77777777" w:rsidR="00712032" w:rsidRDefault="00712032" w:rsidP="00712032">
      <w:pPr>
        <w:rPr>
          <w:rFonts w:cstheme="minorHAnsi"/>
          <w:b/>
          <w:color w:val="auto"/>
          <w:sz w:val="28"/>
          <w:szCs w:val="28"/>
        </w:rPr>
      </w:pPr>
    </w:p>
    <w:p w14:paraId="2D956CF3" w14:textId="77777777" w:rsidR="00F04A06" w:rsidRPr="00DE2676" w:rsidRDefault="00F04A06" w:rsidP="00AA3BAC">
      <w:pPr>
        <w:pStyle w:val="Header"/>
        <w:rPr>
          <w:color w:val="auto"/>
          <w:sz w:val="22"/>
        </w:rPr>
      </w:pPr>
    </w:p>
    <w:sectPr w:rsidR="00F04A06" w:rsidRPr="00DE2676" w:rsidSect="009220C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92EB" w14:textId="77777777" w:rsidR="00F04A06" w:rsidRDefault="00F04A06" w:rsidP="00D86959">
      <w:pPr>
        <w:spacing w:after="0" w:line="240" w:lineRule="auto"/>
      </w:pPr>
      <w:r>
        <w:separator/>
      </w:r>
    </w:p>
  </w:endnote>
  <w:endnote w:type="continuationSeparator" w:id="0">
    <w:p w14:paraId="6ED7B426" w14:textId="77777777" w:rsidR="00F04A06" w:rsidRDefault="00F04A06" w:rsidP="00D8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alibri Light"/>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707C" w14:textId="77777777" w:rsidR="00712032" w:rsidRDefault="00712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01584"/>
      <w:docPartObj>
        <w:docPartGallery w:val="Page Numbers (Bottom of Page)"/>
        <w:docPartUnique/>
      </w:docPartObj>
    </w:sdtPr>
    <w:sdtEndPr>
      <w:rPr>
        <w:noProof/>
      </w:rPr>
    </w:sdtEndPr>
    <w:sdtContent>
      <w:p w14:paraId="21A41855" w14:textId="77777777" w:rsidR="00712032" w:rsidRDefault="00712032" w:rsidP="00E50B6C">
        <w:pPr>
          <w:pStyle w:val="Footer"/>
          <w:ind w:firstLine="720"/>
          <w:jc w:val="right"/>
        </w:pPr>
        <w:r w:rsidRPr="00D464BC">
          <w:rPr>
            <w:b/>
            <w:color w:val="00A9CE" w:themeColor="accent1"/>
          </w:rPr>
          <w:fldChar w:fldCharType="begin"/>
        </w:r>
        <w:r w:rsidRPr="00D464BC">
          <w:rPr>
            <w:b/>
            <w:color w:val="00A9CE" w:themeColor="accent1"/>
          </w:rPr>
          <w:instrText xml:space="preserve"> PAGE   \* MERGEFORMAT </w:instrText>
        </w:r>
        <w:r w:rsidRPr="00D464BC">
          <w:rPr>
            <w:b/>
            <w:color w:val="00A9CE" w:themeColor="accent1"/>
          </w:rPr>
          <w:fldChar w:fldCharType="separate"/>
        </w:r>
        <w:r>
          <w:rPr>
            <w:b/>
            <w:noProof/>
            <w:color w:val="00A9CE" w:themeColor="accent1"/>
          </w:rPr>
          <w:t>1</w:t>
        </w:r>
        <w:r w:rsidRPr="00D464BC">
          <w:rPr>
            <w:b/>
            <w:noProof/>
            <w:color w:val="00A9CE" w:themeColor="accent1"/>
          </w:rPr>
          <w:fldChar w:fldCharType="end"/>
        </w:r>
      </w:p>
    </w:sdtContent>
  </w:sdt>
  <w:p w14:paraId="2F4637F1" w14:textId="37C865D6" w:rsidR="00712032" w:rsidRPr="00EB33ED" w:rsidRDefault="00712032">
    <w:pPr>
      <w:pStyle w:val="Footer"/>
      <w:rPr>
        <w:sz w:val="16"/>
        <w:szCs w:val="16"/>
      </w:rPr>
    </w:pPr>
    <w:r w:rsidRPr="00EB33ED">
      <w:rPr>
        <w:sz w:val="16"/>
        <w:szCs w:val="16"/>
      </w:rPr>
      <w:t xml:space="preserve">(Revised </w:t>
    </w:r>
    <w:r>
      <w:rPr>
        <w:sz w:val="16"/>
        <w:szCs w:val="16"/>
      </w:rPr>
      <w:t>September</w:t>
    </w:r>
    <w:r w:rsidRPr="00EB33ED">
      <w:rPr>
        <w:sz w:val="16"/>
        <w:szCs w:val="16"/>
      </w:rPr>
      <w:t xml:space="preserve"> 20</w:t>
    </w:r>
    <w:r>
      <w:rPr>
        <w:sz w:val="16"/>
        <w:szCs w:val="16"/>
      </w:rPr>
      <w:t>23</w:t>
    </w:r>
    <w:r w:rsidRPr="00EB33ED">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DABF" w14:textId="77777777" w:rsidR="00712032" w:rsidRDefault="007120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CBFB" w14:textId="77777777" w:rsidR="00F04A06" w:rsidRDefault="00F04A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59193"/>
      <w:docPartObj>
        <w:docPartGallery w:val="Page Numbers (Bottom of Page)"/>
        <w:docPartUnique/>
      </w:docPartObj>
    </w:sdtPr>
    <w:sdtEndPr>
      <w:rPr>
        <w:noProof/>
      </w:rPr>
    </w:sdtEndPr>
    <w:sdtContent>
      <w:p w14:paraId="5DDA480E" w14:textId="77777777" w:rsidR="00F04A06" w:rsidRDefault="00F04A06" w:rsidP="00E50B6C">
        <w:pPr>
          <w:pStyle w:val="Footer"/>
          <w:ind w:firstLine="720"/>
          <w:jc w:val="right"/>
        </w:pPr>
        <w:r w:rsidRPr="00D464BC">
          <w:rPr>
            <w:b/>
            <w:color w:val="00A9CE" w:themeColor="accent1"/>
          </w:rPr>
          <w:fldChar w:fldCharType="begin"/>
        </w:r>
        <w:r w:rsidRPr="00D464BC">
          <w:rPr>
            <w:b/>
            <w:color w:val="00A9CE" w:themeColor="accent1"/>
          </w:rPr>
          <w:instrText xml:space="preserve"> PAGE   \* MERGEFORMAT </w:instrText>
        </w:r>
        <w:r w:rsidRPr="00D464BC">
          <w:rPr>
            <w:b/>
            <w:color w:val="00A9CE" w:themeColor="accent1"/>
          </w:rPr>
          <w:fldChar w:fldCharType="separate"/>
        </w:r>
        <w:r>
          <w:rPr>
            <w:b/>
            <w:noProof/>
            <w:color w:val="00A9CE" w:themeColor="accent1"/>
          </w:rPr>
          <w:t>1</w:t>
        </w:r>
        <w:r w:rsidRPr="00D464BC">
          <w:rPr>
            <w:b/>
            <w:noProof/>
            <w:color w:val="00A9CE" w:themeColor="accent1"/>
          </w:rPr>
          <w:fldChar w:fldCharType="end"/>
        </w:r>
      </w:p>
    </w:sdtContent>
  </w:sdt>
  <w:p w14:paraId="1A0B24E5" w14:textId="792F4447" w:rsidR="00F04A06" w:rsidRPr="00EB33ED" w:rsidRDefault="00F04A06">
    <w:pPr>
      <w:pStyle w:val="Footer"/>
      <w:rPr>
        <w:sz w:val="16"/>
        <w:szCs w:val="16"/>
      </w:rPr>
    </w:pPr>
    <w:r w:rsidRPr="00EB33ED">
      <w:rPr>
        <w:sz w:val="16"/>
        <w:szCs w:val="16"/>
      </w:rPr>
      <w:t xml:space="preserve">(Revised </w:t>
    </w:r>
    <w:r w:rsidR="004D31F2">
      <w:rPr>
        <w:sz w:val="16"/>
        <w:szCs w:val="16"/>
      </w:rPr>
      <w:t>September</w:t>
    </w:r>
    <w:r w:rsidR="004D31F2" w:rsidRPr="00EB33ED">
      <w:rPr>
        <w:sz w:val="16"/>
        <w:szCs w:val="16"/>
      </w:rPr>
      <w:t xml:space="preserve"> </w:t>
    </w:r>
    <w:r w:rsidRPr="00EB33ED">
      <w:rPr>
        <w:sz w:val="16"/>
        <w:szCs w:val="16"/>
      </w:rPr>
      <w:t>20</w:t>
    </w:r>
    <w:r w:rsidR="004D31F2">
      <w:rPr>
        <w:sz w:val="16"/>
        <w:szCs w:val="16"/>
      </w:rPr>
      <w:t>23</w:t>
    </w:r>
    <w:r w:rsidRPr="00EB33ED">
      <w:rPr>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6575" w14:textId="77777777" w:rsidR="00F04A06" w:rsidRDefault="00F0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AEA1" w14:textId="77777777" w:rsidR="00F04A06" w:rsidRDefault="00F04A06" w:rsidP="00D86959">
      <w:pPr>
        <w:spacing w:after="0" w:line="240" w:lineRule="auto"/>
      </w:pPr>
      <w:r>
        <w:separator/>
      </w:r>
    </w:p>
  </w:footnote>
  <w:footnote w:type="continuationSeparator" w:id="0">
    <w:p w14:paraId="2C055491" w14:textId="77777777" w:rsidR="00F04A06" w:rsidRDefault="00F04A06" w:rsidP="00D8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59BD" w14:textId="77777777" w:rsidR="00712032" w:rsidRDefault="00712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94A4" w14:textId="77777777" w:rsidR="00712032" w:rsidRDefault="00712032">
    <w:pPr>
      <w:pStyle w:val="Header"/>
    </w:pPr>
    <w:r>
      <w:rPr>
        <w:noProof/>
        <w:lang w:val="en-GB" w:eastAsia="en-GB"/>
      </w:rPr>
      <w:drawing>
        <wp:anchor distT="0" distB="0" distL="114300" distR="114300" simplePos="0" relativeHeight="251660288" behindDoc="1" locked="0" layoutInCell="1" allowOverlap="1" wp14:anchorId="469A0942" wp14:editId="1E6211E2">
          <wp:simplePos x="0" y="0"/>
          <wp:positionH relativeFrom="page">
            <wp:posOffset>13441</wp:posOffset>
          </wp:positionH>
          <wp:positionV relativeFrom="page">
            <wp:posOffset>12700</wp:posOffset>
          </wp:positionV>
          <wp:extent cx="7533318" cy="1065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1">
                    <a:extLst>
                      <a:ext uri="{28A0092B-C50C-407E-A947-70E740481C1C}">
                        <a14:useLocalDpi xmlns:a14="http://schemas.microsoft.com/office/drawing/2010/main" val="0"/>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7495" w14:textId="77777777" w:rsidR="00712032" w:rsidRDefault="007120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C3A7" w14:textId="77777777" w:rsidR="00F04A06" w:rsidRDefault="00F04A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05C2" w14:textId="77777777" w:rsidR="00F04A06" w:rsidRDefault="00F04A06">
    <w:pPr>
      <w:pStyle w:val="Header"/>
    </w:pPr>
    <w:r>
      <w:rPr>
        <w:noProof/>
        <w:lang w:val="en-GB" w:eastAsia="en-GB"/>
      </w:rPr>
      <w:drawing>
        <wp:anchor distT="0" distB="0" distL="114300" distR="114300" simplePos="0" relativeHeight="251658240" behindDoc="1" locked="0" layoutInCell="1" allowOverlap="1" wp14:anchorId="096A9533" wp14:editId="58EA8956">
          <wp:simplePos x="0" y="0"/>
          <wp:positionH relativeFrom="page">
            <wp:posOffset>13441</wp:posOffset>
          </wp:positionH>
          <wp:positionV relativeFrom="page">
            <wp:posOffset>12700</wp:posOffset>
          </wp:positionV>
          <wp:extent cx="7533318" cy="10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1">
                    <a:extLst>
                      <a:ext uri="{28A0092B-C50C-407E-A947-70E740481C1C}">
                        <a14:useLocalDpi xmlns:a14="http://schemas.microsoft.com/office/drawing/2010/main" val="0"/>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F891" w14:textId="77777777" w:rsidR="00F04A06" w:rsidRDefault="00F04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381800"/>
    <w:lvl w:ilvl="0">
      <w:numFmt w:val="bullet"/>
      <w:lvlText w:val="*"/>
      <w:lvlJc w:val="left"/>
    </w:lvl>
  </w:abstractNum>
  <w:abstractNum w:abstractNumId="1" w15:restartNumberingAfterBreak="0">
    <w:nsid w:val="001266DF"/>
    <w:multiLevelType w:val="hybridMultilevel"/>
    <w:tmpl w:val="7C900BDC"/>
    <w:lvl w:ilvl="0" w:tplc="21FAFA7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9274EE"/>
    <w:multiLevelType w:val="hybridMultilevel"/>
    <w:tmpl w:val="36DE6E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6D24C5"/>
    <w:multiLevelType w:val="hybridMultilevel"/>
    <w:tmpl w:val="246EE930"/>
    <w:lvl w:ilvl="0" w:tplc="7EAE5F44">
      <w:start w:val="1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1410A5"/>
    <w:multiLevelType w:val="hybridMultilevel"/>
    <w:tmpl w:val="32DC873C"/>
    <w:lvl w:ilvl="0" w:tplc="0C090017">
      <w:start w:val="1"/>
      <w:numFmt w:val="lowerLetter"/>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5" w15:restartNumberingAfterBreak="0">
    <w:nsid w:val="42003F00"/>
    <w:multiLevelType w:val="hybridMultilevel"/>
    <w:tmpl w:val="5016E2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613D24"/>
    <w:multiLevelType w:val="hybridMultilevel"/>
    <w:tmpl w:val="CB167DFA"/>
    <w:lvl w:ilvl="0" w:tplc="FFFFFFFF">
      <w:start w:val="1"/>
      <w:numFmt w:val="lowerLetter"/>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7" w15:restartNumberingAfterBreak="0">
    <w:nsid w:val="4E3765BF"/>
    <w:multiLevelType w:val="hybridMultilevel"/>
    <w:tmpl w:val="32DC873C"/>
    <w:lvl w:ilvl="0" w:tplc="FFFFFFFF">
      <w:start w:val="1"/>
      <w:numFmt w:val="lowerLetter"/>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8" w15:restartNumberingAfterBreak="0">
    <w:nsid w:val="501F6DCA"/>
    <w:multiLevelType w:val="hybridMultilevel"/>
    <w:tmpl w:val="F1481DF0"/>
    <w:lvl w:ilvl="0" w:tplc="E55E000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8CC55D7"/>
    <w:multiLevelType w:val="hybridMultilevel"/>
    <w:tmpl w:val="5016E2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2423B7"/>
    <w:multiLevelType w:val="hybridMultilevel"/>
    <w:tmpl w:val="CB167D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4964521">
    <w:abstractNumId w:val="8"/>
  </w:num>
  <w:num w:numId="2" w16cid:durableId="11076522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106336980">
    <w:abstractNumId w:val="1"/>
  </w:num>
  <w:num w:numId="4" w16cid:durableId="1237738434">
    <w:abstractNumId w:val="9"/>
  </w:num>
  <w:num w:numId="5" w16cid:durableId="817501581">
    <w:abstractNumId w:val="5"/>
  </w:num>
  <w:num w:numId="6" w16cid:durableId="1027172666">
    <w:abstractNumId w:val="2"/>
  </w:num>
  <w:num w:numId="7" w16cid:durableId="97410043">
    <w:abstractNumId w:val="10"/>
  </w:num>
  <w:num w:numId="8" w16cid:durableId="1012029432">
    <w:abstractNumId w:val="4"/>
  </w:num>
  <w:num w:numId="9" w16cid:durableId="1307585161">
    <w:abstractNumId w:val="6"/>
  </w:num>
  <w:num w:numId="10" w16cid:durableId="774862766">
    <w:abstractNumId w:val="7"/>
  </w:num>
  <w:num w:numId="11" w16cid:durableId="397824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D69EE7-9E05-49E4-92C3-E36CB82A4672}"/>
    <w:docVar w:name="dgnword-eventsink" w:val="643105968"/>
  </w:docVars>
  <w:rsids>
    <w:rsidRoot w:val="000F6653"/>
    <w:rsid w:val="00030667"/>
    <w:rsid w:val="000525FA"/>
    <w:rsid w:val="000B157B"/>
    <w:rsid w:val="000F6653"/>
    <w:rsid w:val="00112F5F"/>
    <w:rsid w:val="00116DF8"/>
    <w:rsid w:val="001253A3"/>
    <w:rsid w:val="001270B4"/>
    <w:rsid w:val="00155675"/>
    <w:rsid w:val="001650DE"/>
    <w:rsid w:val="00184B71"/>
    <w:rsid w:val="00190819"/>
    <w:rsid w:val="001A120A"/>
    <w:rsid w:val="001B6DE6"/>
    <w:rsid w:val="001D3697"/>
    <w:rsid w:val="001E1954"/>
    <w:rsid w:val="001E1BE4"/>
    <w:rsid w:val="00287F96"/>
    <w:rsid w:val="002972BB"/>
    <w:rsid w:val="002A06BE"/>
    <w:rsid w:val="002A0CAA"/>
    <w:rsid w:val="002A1B68"/>
    <w:rsid w:val="002D3356"/>
    <w:rsid w:val="00326172"/>
    <w:rsid w:val="003861CA"/>
    <w:rsid w:val="003B531C"/>
    <w:rsid w:val="003C5F9B"/>
    <w:rsid w:val="003E534E"/>
    <w:rsid w:val="0042445F"/>
    <w:rsid w:val="00426739"/>
    <w:rsid w:val="00433186"/>
    <w:rsid w:val="004721BA"/>
    <w:rsid w:val="004D31F2"/>
    <w:rsid w:val="00517034"/>
    <w:rsid w:val="0053679C"/>
    <w:rsid w:val="005444A3"/>
    <w:rsid w:val="0055062A"/>
    <w:rsid w:val="00551AE0"/>
    <w:rsid w:val="005A5F75"/>
    <w:rsid w:val="005B3CAC"/>
    <w:rsid w:val="005B49B3"/>
    <w:rsid w:val="005F6DC0"/>
    <w:rsid w:val="00601CD7"/>
    <w:rsid w:val="0061663E"/>
    <w:rsid w:val="0061770D"/>
    <w:rsid w:val="00630D95"/>
    <w:rsid w:val="0065065B"/>
    <w:rsid w:val="00674074"/>
    <w:rsid w:val="00674D6E"/>
    <w:rsid w:val="00680F64"/>
    <w:rsid w:val="006A3EE0"/>
    <w:rsid w:val="006D322D"/>
    <w:rsid w:val="006E1381"/>
    <w:rsid w:val="006F0CA6"/>
    <w:rsid w:val="00702639"/>
    <w:rsid w:val="007059B6"/>
    <w:rsid w:val="00712032"/>
    <w:rsid w:val="0074567F"/>
    <w:rsid w:val="00770D9D"/>
    <w:rsid w:val="0079575C"/>
    <w:rsid w:val="0079777E"/>
    <w:rsid w:val="007B50D8"/>
    <w:rsid w:val="007D3E7E"/>
    <w:rsid w:val="007E318C"/>
    <w:rsid w:val="007F7137"/>
    <w:rsid w:val="008145B7"/>
    <w:rsid w:val="008545AC"/>
    <w:rsid w:val="00883F14"/>
    <w:rsid w:val="008D3043"/>
    <w:rsid w:val="008D73A9"/>
    <w:rsid w:val="00907DC4"/>
    <w:rsid w:val="009220CE"/>
    <w:rsid w:val="0096634D"/>
    <w:rsid w:val="00971EE3"/>
    <w:rsid w:val="00986F8D"/>
    <w:rsid w:val="00996489"/>
    <w:rsid w:val="009F0CD7"/>
    <w:rsid w:val="00A62857"/>
    <w:rsid w:val="00A96274"/>
    <w:rsid w:val="00AA3BAC"/>
    <w:rsid w:val="00AA7650"/>
    <w:rsid w:val="00AC54B3"/>
    <w:rsid w:val="00AE32DF"/>
    <w:rsid w:val="00AF2DD8"/>
    <w:rsid w:val="00B37AF4"/>
    <w:rsid w:val="00B404B1"/>
    <w:rsid w:val="00B719C5"/>
    <w:rsid w:val="00B91E89"/>
    <w:rsid w:val="00B97275"/>
    <w:rsid w:val="00BC3A1B"/>
    <w:rsid w:val="00BC4CF2"/>
    <w:rsid w:val="00BF3104"/>
    <w:rsid w:val="00C243F0"/>
    <w:rsid w:val="00C40819"/>
    <w:rsid w:val="00C5289C"/>
    <w:rsid w:val="00C54143"/>
    <w:rsid w:val="00C726C4"/>
    <w:rsid w:val="00C91479"/>
    <w:rsid w:val="00CC7220"/>
    <w:rsid w:val="00CF0D33"/>
    <w:rsid w:val="00D17427"/>
    <w:rsid w:val="00D32B9E"/>
    <w:rsid w:val="00D464BC"/>
    <w:rsid w:val="00D63264"/>
    <w:rsid w:val="00D64D7F"/>
    <w:rsid w:val="00D86144"/>
    <w:rsid w:val="00D86959"/>
    <w:rsid w:val="00DA779B"/>
    <w:rsid w:val="00DB07DB"/>
    <w:rsid w:val="00DC1432"/>
    <w:rsid w:val="00DE2676"/>
    <w:rsid w:val="00E05026"/>
    <w:rsid w:val="00E31444"/>
    <w:rsid w:val="00E35336"/>
    <w:rsid w:val="00E448BC"/>
    <w:rsid w:val="00E50B6C"/>
    <w:rsid w:val="00E637E6"/>
    <w:rsid w:val="00E76B6B"/>
    <w:rsid w:val="00EB33ED"/>
    <w:rsid w:val="00F04A06"/>
    <w:rsid w:val="00F06387"/>
    <w:rsid w:val="00F113B3"/>
    <w:rsid w:val="00F2703D"/>
    <w:rsid w:val="00F34A59"/>
    <w:rsid w:val="00F35DB0"/>
    <w:rsid w:val="00F81311"/>
    <w:rsid w:val="00F96FB1"/>
    <w:rsid w:val="00FB1BF8"/>
    <w:rsid w:val="00FD2E13"/>
    <w:rsid w:val="00FD7AFA"/>
    <w:rsid w:val="00FE6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07E61A"/>
  <w15:docId w15:val="{DFF5CBF8-78AC-4E10-BD2F-71FFA94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4074"/>
    <w:pPr>
      <w:spacing w:line="264" w:lineRule="auto"/>
    </w:pPr>
    <w:rPr>
      <w:color w:val="58595B" w:themeColor="accent2"/>
      <w:sz w:val="20"/>
    </w:rPr>
  </w:style>
  <w:style w:type="paragraph" w:styleId="Heading1">
    <w:name w:val="heading 1"/>
    <w:basedOn w:val="Normal"/>
    <w:next w:val="Normal"/>
    <w:link w:val="Heading1Char"/>
    <w:uiPriority w:val="99"/>
    <w:qFormat/>
    <w:rsid w:val="00D86959"/>
    <w:pPr>
      <w:keepNext/>
      <w:keepLines/>
      <w:spacing w:after="480" w:line="240" w:lineRule="auto"/>
      <w:outlineLvl w:val="0"/>
    </w:pPr>
    <w:rPr>
      <w:rFonts w:asciiTheme="majorHAnsi" w:eastAsiaTheme="majorEastAsia" w:hAnsiTheme="majorHAnsi" w:cstheme="majorBidi"/>
      <w:b/>
      <w:bCs/>
      <w:color w:val="00A9CE" w:themeColor="accent1"/>
      <w:sz w:val="60"/>
      <w:szCs w:val="28"/>
    </w:rPr>
  </w:style>
  <w:style w:type="paragraph" w:styleId="Heading2">
    <w:name w:val="heading 2"/>
    <w:basedOn w:val="Normal"/>
    <w:next w:val="Normal"/>
    <w:link w:val="Heading2Char"/>
    <w:uiPriority w:val="99"/>
    <w:unhideWhenUsed/>
    <w:qFormat/>
    <w:rsid w:val="00D86959"/>
    <w:pPr>
      <w:keepNext/>
      <w:keepLines/>
      <w:spacing w:after="60" w:line="240" w:lineRule="auto"/>
      <w:outlineLvl w:val="1"/>
    </w:pPr>
    <w:rPr>
      <w:rFonts w:asciiTheme="majorHAnsi" w:eastAsiaTheme="majorEastAsia" w:hAnsiTheme="majorHAnsi" w:cstheme="majorBidi"/>
      <w:b/>
      <w:bCs/>
      <w:color w:val="00A9CE" w:themeColor="accent1"/>
      <w:sz w:val="44"/>
      <w:szCs w:val="26"/>
    </w:rPr>
  </w:style>
  <w:style w:type="paragraph" w:styleId="Heading3">
    <w:name w:val="heading 3"/>
    <w:basedOn w:val="Normal"/>
    <w:next w:val="Normal"/>
    <w:link w:val="Heading3Char"/>
    <w:uiPriority w:val="99"/>
    <w:unhideWhenUsed/>
    <w:qFormat/>
    <w:rsid w:val="00D86959"/>
    <w:pPr>
      <w:keepNext/>
      <w:keepLines/>
      <w:spacing w:after="60"/>
      <w:outlineLvl w:val="2"/>
    </w:pPr>
    <w:rPr>
      <w:rFonts w:asciiTheme="majorHAnsi" w:eastAsiaTheme="majorEastAsia" w:hAnsiTheme="majorHAnsi" w:cstheme="majorBidi"/>
      <w:b/>
      <w:bCs/>
      <w:color w:val="00A9CE" w:themeColor="accent1"/>
      <w:sz w:val="32"/>
    </w:rPr>
  </w:style>
  <w:style w:type="paragraph" w:styleId="Heading4">
    <w:name w:val="heading 4"/>
    <w:basedOn w:val="Normal"/>
    <w:next w:val="Normal"/>
    <w:link w:val="Heading4Char"/>
    <w:uiPriority w:val="99"/>
    <w:unhideWhenUsed/>
    <w:qFormat/>
    <w:rsid w:val="00D86959"/>
    <w:pPr>
      <w:keepNext/>
      <w:keepLines/>
      <w:spacing w:after="60"/>
      <w:outlineLvl w:val="3"/>
    </w:pPr>
    <w:rPr>
      <w:rFonts w:asciiTheme="majorHAnsi" w:eastAsiaTheme="majorEastAsia" w:hAnsiTheme="majorHAnsi" w:cstheme="majorBidi"/>
      <w:bCs/>
      <w:iCs/>
      <w:color w:val="00A9CE" w:themeColor="accent1"/>
      <w:sz w:val="28"/>
    </w:rPr>
  </w:style>
  <w:style w:type="paragraph" w:styleId="Heading5">
    <w:name w:val="heading 5"/>
    <w:basedOn w:val="Normal"/>
    <w:next w:val="Normal"/>
    <w:link w:val="Heading5Char"/>
    <w:uiPriority w:val="99"/>
    <w:unhideWhenUsed/>
    <w:qFormat/>
    <w:rsid w:val="00D86959"/>
    <w:pPr>
      <w:keepNext/>
      <w:keepLines/>
      <w:spacing w:after="60"/>
      <w:outlineLvl w:val="4"/>
    </w:pPr>
    <w:rPr>
      <w:rFonts w:asciiTheme="majorHAnsi" w:eastAsiaTheme="majorEastAsia" w:hAnsiTheme="majorHAnsi" w:cstheme="majorBidi"/>
      <w:color w:val="00A9CE" w:themeColor="accent1"/>
      <w:sz w:val="24"/>
    </w:rPr>
  </w:style>
  <w:style w:type="paragraph" w:styleId="Heading6">
    <w:name w:val="heading 6"/>
    <w:basedOn w:val="Normal"/>
    <w:next w:val="Normal"/>
    <w:link w:val="Heading6Char"/>
    <w:uiPriority w:val="99"/>
    <w:qFormat/>
    <w:rsid w:val="00AA3BAC"/>
    <w:pPr>
      <w:autoSpaceDE w:val="0"/>
      <w:autoSpaceDN w:val="0"/>
      <w:spacing w:after="0" w:line="240" w:lineRule="auto"/>
      <w:ind w:left="720"/>
      <w:outlineLvl w:val="5"/>
    </w:pPr>
    <w:rPr>
      <w:rFonts w:ascii="Times" w:eastAsia="Times New Roman" w:hAnsi="Times" w:cs="Times"/>
      <w:color w:val="auto"/>
      <w:szCs w:val="20"/>
      <w:u w:val="single"/>
    </w:rPr>
  </w:style>
  <w:style w:type="paragraph" w:styleId="Heading7">
    <w:name w:val="heading 7"/>
    <w:basedOn w:val="Normal"/>
    <w:next w:val="Normal"/>
    <w:link w:val="Heading7Char"/>
    <w:uiPriority w:val="99"/>
    <w:qFormat/>
    <w:rsid w:val="00AA3BAC"/>
    <w:pPr>
      <w:autoSpaceDE w:val="0"/>
      <w:autoSpaceDN w:val="0"/>
      <w:spacing w:after="0" w:line="240" w:lineRule="auto"/>
      <w:ind w:left="720"/>
      <w:outlineLvl w:val="6"/>
    </w:pPr>
    <w:rPr>
      <w:rFonts w:ascii="Times" w:eastAsia="Times New Roman" w:hAnsi="Times" w:cs="Times"/>
      <w:i/>
      <w:iCs/>
      <w:color w:val="auto"/>
      <w:szCs w:val="20"/>
    </w:rPr>
  </w:style>
  <w:style w:type="paragraph" w:styleId="Heading8">
    <w:name w:val="heading 8"/>
    <w:basedOn w:val="Normal"/>
    <w:next w:val="Normal"/>
    <w:link w:val="Heading8Char"/>
    <w:uiPriority w:val="99"/>
    <w:qFormat/>
    <w:rsid w:val="00AA3BAC"/>
    <w:pPr>
      <w:autoSpaceDE w:val="0"/>
      <w:autoSpaceDN w:val="0"/>
      <w:spacing w:after="0" w:line="240" w:lineRule="auto"/>
      <w:ind w:left="720"/>
      <w:outlineLvl w:val="7"/>
    </w:pPr>
    <w:rPr>
      <w:rFonts w:ascii="Times" w:eastAsia="Times New Roman" w:hAnsi="Times" w:cs="Times"/>
      <w:i/>
      <w:iCs/>
      <w:color w:val="auto"/>
      <w:szCs w:val="20"/>
    </w:rPr>
  </w:style>
  <w:style w:type="paragraph" w:styleId="Heading9">
    <w:name w:val="heading 9"/>
    <w:basedOn w:val="Normal"/>
    <w:next w:val="Normal"/>
    <w:link w:val="Heading9Char"/>
    <w:uiPriority w:val="99"/>
    <w:qFormat/>
    <w:rsid w:val="00AA3BAC"/>
    <w:pPr>
      <w:autoSpaceDE w:val="0"/>
      <w:autoSpaceDN w:val="0"/>
      <w:spacing w:after="0" w:line="240" w:lineRule="auto"/>
      <w:ind w:left="720"/>
      <w:outlineLvl w:val="8"/>
    </w:pPr>
    <w:rPr>
      <w:rFonts w:ascii="Times" w:eastAsia="Times New Roman" w:hAnsi="Times" w:cs="Times"/>
      <w:i/>
      <w:i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6959"/>
    <w:pPr>
      <w:tabs>
        <w:tab w:val="center" w:pos="4513"/>
        <w:tab w:val="right" w:pos="9026"/>
      </w:tabs>
      <w:spacing w:after="0" w:line="240" w:lineRule="auto"/>
    </w:pPr>
  </w:style>
  <w:style w:type="character" w:customStyle="1" w:styleId="HeaderChar">
    <w:name w:val="Header Char"/>
    <w:basedOn w:val="DefaultParagraphFont"/>
    <w:link w:val="Header"/>
    <w:rsid w:val="00D86959"/>
  </w:style>
  <w:style w:type="paragraph" w:styleId="Footer">
    <w:name w:val="footer"/>
    <w:basedOn w:val="Normal"/>
    <w:link w:val="FooterChar"/>
    <w:uiPriority w:val="99"/>
    <w:unhideWhenUsed/>
    <w:rsid w:val="00D8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9"/>
    <w:rPr>
      <w:rFonts w:ascii="Tahoma" w:hAnsi="Tahoma" w:cs="Tahoma"/>
      <w:sz w:val="16"/>
      <w:szCs w:val="16"/>
    </w:rPr>
  </w:style>
  <w:style w:type="character" w:customStyle="1" w:styleId="Heading1Char">
    <w:name w:val="Heading 1 Char"/>
    <w:basedOn w:val="DefaultParagraphFont"/>
    <w:link w:val="Heading1"/>
    <w:uiPriority w:val="9"/>
    <w:rsid w:val="00D86959"/>
    <w:rPr>
      <w:rFonts w:asciiTheme="majorHAnsi" w:eastAsiaTheme="majorEastAsia" w:hAnsiTheme="majorHAnsi" w:cstheme="majorBidi"/>
      <w:b/>
      <w:bCs/>
      <w:color w:val="00A9CE" w:themeColor="accent1"/>
      <w:sz w:val="60"/>
      <w:szCs w:val="28"/>
    </w:rPr>
  </w:style>
  <w:style w:type="character" w:customStyle="1" w:styleId="Heading2Char">
    <w:name w:val="Heading 2 Char"/>
    <w:basedOn w:val="DefaultParagraphFont"/>
    <w:link w:val="Heading2"/>
    <w:uiPriority w:val="9"/>
    <w:rsid w:val="00D86959"/>
    <w:rPr>
      <w:rFonts w:asciiTheme="majorHAnsi" w:eastAsiaTheme="majorEastAsia" w:hAnsiTheme="majorHAnsi" w:cstheme="majorBidi"/>
      <w:b/>
      <w:bCs/>
      <w:color w:val="00A9CE" w:themeColor="accent1"/>
      <w:sz w:val="44"/>
      <w:szCs w:val="26"/>
    </w:rPr>
  </w:style>
  <w:style w:type="paragraph" w:customStyle="1" w:styleId="Default">
    <w:name w:val="Default"/>
    <w:rsid w:val="00D869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86959"/>
    <w:pPr>
      <w:spacing w:line="201" w:lineRule="atLeast"/>
    </w:pPr>
    <w:rPr>
      <w:rFonts w:cstheme="minorBidi"/>
      <w:color w:val="auto"/>
    </w:rPr>
  </w:style>
  <w:style w:type="character" w:customStyle="1" w:styleId="Heading3Char">
    <w:name w:val="Heading 3 Char"/>
    <w:basedOn w:val="DefaultParagraphFont"/>
    <w:link w:val="Heading3"/>
    <w:uiPriority w:val="9"/>
    <w:rsid w:val="00D86959"/>
    <w:rPr>
      <w:rFonts w:asciiTheme="majorHAnsi" w:eastAsiaTheme="majorEastAsia" w:hAnsiTheme="majorHAnsi" w:cstheme="majorBidi"/>
      <w:b/>
      <w:bCs/>
      <w:color w:val="00A9CE" w:themeColor="accent1"/>
      <w:sz w:val="32"/>
    </w:rPr>
  </w:style>
  <w:style w:type="paragraph" w:customStyle="1" w:styleId="Italic">
    <w:name w:val="Italic"/>
    <w:basedOn w:val="Normal"/>
    <w:qFormat/>
    <w:rsid w:val="00D64D7F"/>
    <w:pPr>
      <w:spacing w:before="100"/>
    </w:pPr>
    <w:rPr>
      <w:rFonts w:ascii="Georgia" w:hAnsi="Georgia"/>
      <w:i/>
      <w:color w:val="00A9CE" w:themeColor="accent1"/>
    </w:rPr>
  </w:style>
  <w:style w:type="character" w:customStyle="1" w:styleId="Heading4Char">
    <w:name w:val="Heading 4 Char"/>
    <w:basedOn w:val="DefaultParagraphFont"/>
    <w:link w:val="Heading4"/>
    <w:uiPriority w:val="9"/>
    <w:rsid w:val="00D86959"/>
    <w:rPr>
      <w:rFonts w:asciiTheme="majorHAnsi" w:eastAsiaTheme="majorEastAsia" w:hAnsiTheme="majorHAnsi" w:cstheme="majorBidi"/>
      <w:bCs/>
      <w:iCs/>
      <w:color w:val="00A9CE" w:themeColor="accent1"/>
      <w:sz w:val="28"/>
    </w:rPr>
  </w:style>
  <w:style w:type="character" w:customStyle="1" w:styleId="Heading5Char">
    <w:name w:val="Heading 5 Char"/>
    <w:basedOn w:val="DefaultParagraphFont"/>
    <w:link w:val="Heading5"/>
    <w:uiPriority w:val="9"/>
    <w:rsid w:val="00D86959"/>
    <w:rPr>
      <w:rFonts w:asciiTheme="majorHAnsi" w:eastAsiaTheme="majorEastAsia" w:hAnsiTheme="majorHAnsi" w:cstheme="majorBidi"/>
      <w:color w:val="00A9CE" w:themeColor="accent1"/>
      <w:sz w:val="24"/>
    </w:rPr>
  </w:style>
  <w:style w:type="paragraph" w:styleId="EndnoteText">
    <w:name w:val="endnote text"/>
    <w:basedOn w:val="Normal"/>
    <w:link w:val="EndnoteTextChar"/>
    <w:uiPriority w:val="99"/>
    <w:semiHidden/>
    <w:unhideWhenUsed/>
    <w:rsid w:val="00F35DB0"/>
    <w:pPr>
      <w:spacing w:after="0" w:line="240" w:lineRule="auto"/>
    </w:pPr>
    <w:rPr>
      <w:szCs w:val="20"/>
    </w:rPr>
  </w:style>
  <w:style w:type="character" w:customStyle="1" w:styleId="EndnoteTextChar">
    <w:name w:val="Endnote Text Char"/>
    <w:basedOn w:val="DefaultParagraphFont"/>
    <w:link w:val="EndnoteText"/>
    <w:uiPriority w:val="99"/>
    <w:semiHidden/>
    <w:rsid w:val="00F35DB0"/>
    <w:rPr>
      <w:sz w:val="20"/>
      <w:szCs w:val="20"/>
    </w:rPr>
  </w:style>
  <w:style w:type="character" w:styleId="EndnoteReference">
    <w:name w:val="endnote reference"/>
    <w:basedOn w:val="DefaultParagraphFont"/>
    <w:uiPriority w:val="99"/>
    <w:semiHidden/>
    <w:unhideWhenUsed/>
    <w:rsid w:val="00F35DB0"/>
    <w:rPr>
      <w:vertAlign w:val="superscript"/>
    </w:rPr>
  </w:style>
  <w:style w:type="paragraph" w:customStyle="1" w:styleId="Footnote">
    <w:name w:val="Foot note"/>
    <w:basedOn w:val="Default"/>
    <w:qFormat/>
    <w:rsid w:val="00F35DB0"/>
    <w:rPr>
      <w:rFonts w:asciiTheme="minorHAnsi" w:hAnsiTheme="minorHAnsi" w:cs="Myriad Pro"/>
      <w:color w:val="58595B" w:themeColor="accent2"/>
      <w:sz w:val="16"/>
      <w:szCs w:val="16"/>
    </w:rPr>
  </w:style>
  <w:style w:type="paragraph" w:styleId="FootnoteText">
    <w:name w:val="footnote text"/>
    <w:basedOn w:val="Normal"/>
    <w:link w:val="FootnoteTextChar"/>
    <w:uiPriority w:val="99"/>
    <w:unhideWhenUsed/>
    <w:rsid w:val="00B404B1"/>
    <w:pPr>
      <w:spacing w:after="0" w:line="240" w:lineRule="auto"/>
    </w:pPr>
    <w:rPr>
      <w:szCs w:val="20"/>
    </w:rPr>
  </w:style>
  <w:style w:type="character" w:customStyle="1" w:styleId="FootnoteTextChar">
    <w:name w:val="Footnote Text Char"/>
    <w:basedOn w:val="DefaultParagraphFont"/>
    <w:link w:val="FootnoteText"/>
    <w:uiPriority w:val="99"/>
    <w:semiHidden/>
    <w:rsid w:val="00B404B1"/>
    <w:rPr>
      <w:color w:val="58595B" w:themeColor="accent2"/>
      <w:sz w:val="20"/>
      <w:szCs w:val="20"/>
    </w:rPr>
  </w:style>
  <w:style w:type="character" w:styleId="FootnoteReference">
    <w:name w:val="footnote reference"/>
    <w:basedOn w:val="DefaultParagraphFont"/>
    <w:uiPriority w:val="99"/>
    <w:unhideWhenUsed/>
    <w:rsid w:val="00B404B1"/>
    <w:rPr>
      <w:vertAlign w:val="superscript"/>
    </w:rPr>
  </w:style>
  <w:style w:type="character" w:styleId="PlaceholderText">
    <w:name w:val="Placeholder Text"/>
    <w:basedOn w:val="DefaultParagraphFont"/>
    <w:uiPriority w:val="99"/>
    <w:semiHidden/>
    <w:rsid w:val="00190819"/>
    <w:rPr>
      <w:color w:val="808080"/>
    </w:rPr>
  </w:style>
  <w:style w:type="character" w:customStyle="1" w:styleId="Heading6Char">
    <w:name w:val="Heading 6 Char"/>
    <w:basedOn w:val="DefaultParagraphFont"/>
    <w:link w:val="Heading6"/>
    <w:uiPriority w:val="99"/>
    <w:rsid w:val="00AA3BAC"/>
    <w:rPr>
      <w:rFonts w:ascii="Times" w:eastAsia="Times New Roman" w:hAnsi="Times" w:cs="Times"/>
      <w:sz w:val="20"/>
      <w:szCs w:val="20"/>
      <w:u w:val="single"/>
    </w:rPr>
  </w:style>
  <w:style w:type="character" w:customStyle="1" w:styleId="Heading7Char">
    <w:name w:val="Heading 7 Char"/>
    <w:basedOn w:val="DefaultParagraphFont"/>
    <w:link w:val="Heading7"/>
    <w:uiPriority w:val="99"/>
    <w:rsid w:val="00AA3BAC"/>
    <w:rPr>
      <w:rFonts w:ascii="Times" w:eastAsia="Times New Roman" w:hAnsi="Times" w:cs="Times"/>
      <w:i/>
      <w:iCs/>
      <w:sz w:val="20"/>
      <w:szCs w:val="20"/>
    </w:rPr>
  </w:style>
  <w:style w:type="character" w:customStyle="1" w:styleId="Heading8Char">
    <w:name w:val="Heading 8 Char"/>
    <w:basedOn w:val="DefaultParagraphFont"/>
    <w:link w:val="Heading8"/>
    <w:uiPriority w:val="99"/>
    <w:rsid w:val="00AA3BAC"/>
    <w:rPr>
      <w:rFonts w:ascii="Times" w:eastAsia="Times New Roman" w:hAnsi="Times" w:cs="Times"/>
      <w:i/>
      <w:iCs/>
      <w:sz w:val="20"/>
      <w:szCs w:val="20"/>
    </w:rPr>
  </w:style>
  <w:style w:type="character" w:customStyle="1" w:styleId="Heading9Char">
    <w:name w:val="Heading 9 Char"/>
    <w:basedOn w:val="DefaultParagraphFont"/>
    <w:link w:val="Heading9"/>
    <w:uiPriority w:val="99"/>
    <w:rsid w:val="00AA3BAC"/>
    <w:rPr>
      <w:rFonts w:ascii="Times" w:eastAsia="Times New Roman" w:hAnsi="Times" w:cs="Times"/>
      <w:i/>
      <w:iCs/>
      <w:sz w:val="20"/>
      <w:szCs w:val="20"/>
    </w:rPr>
  </w:style>
  <w:style w:type="paragraph" w:styleId="BodyText2">
    <w:name w:val="Body Text 2"/>
    <w:basedOn w:val="Normal"/>
    <w:link w:val="BodyText2Char"/>
    <w:uiPriority w:val="99"/>
    <w:rsid w:val="00AA3BAC"/>
    <w:pPr>
      <w:tabs>
        <w:tab w:val="left" w:pos="1"/>
      </w:tabs>
      <w:autoSpaceDE w:val="0"/>
      <w:autoSpaceDN w:val="0"/>
      <w:spacing w:after="0" w:line="240" w:lineRule="auto"/>
    </w:pPr>
    <w:rPr>
      <w:rFonts w:ascii="Times" w:eastAsia="MS Mincho" w:hAnsi="Times" w:cs="Times"/>
      <w:color w:val="auto"/>
      <w:sz w:val="24"/>
      <w:szCs w:val="24"/>
    </w:rPr>
  </w:style>
  <w:style w:type="character" w:customStyle="1" w:styleId="BodyText2Char">
    <w:name w:val="Body Text 2 Char"/>
    <w:basedOn w:val="DefaultParagraphFont"/>
    <w:link w:val="BodyText2"/>
    <w:uiPriority w:val="99"/>
    <w:rsid w:val="00AA3BAC"/>
    <w:rPr>
      <w:rFonts w:ascii="Times" w:eastAsia="MS Mincho" w:hAnsi="Times" w:cs="Times"/>
      <w:sz w:val="24"/>
      <w:szCs w:val="24"/>
    </w:rPr>
  </w:style>
  <w:style w:type="paragraph" w:styleId="PlainText">
    <w:name w:val="Plain Text"/>
    <w:basedOn w:val="Normal"/>
    <w:link w:val="PlainTextChar"/>
    <w:uiPriority w:val="99"/>
    <w:rsid w:val="00AA3BAC"/>
    <w:pPr>
      <w:spacing w:after="0" w:line="240" w:lineRule="auto"/>
    </w:pPr>
    <w:rPr>
      <w:rFonts w:ascii="Courier New" w:eastAsia="Times New Roman" w:hAnsi="Courier New" w:cs="Courier New"/>
      <w:color w:val="auto"/>
      <w:szCs w:val="20"/>
    </w:rPr>
  </w:style>
  <w:style w:type="character" w:customStyle="1" w:styleId="PlainTextChar">
    <w:name w:val="Plain Text Char"/>
    <w:basedOn w:val="DefaultParagraphFont"/>
    <w:link w:val="PlainText"/>
    <w:uiPriority w:val="99"/>
    <w:rsid w:val="00AA3BAC"/>
    <w:rPr>
      <w:rFonts w:ascii="Courier New" w:eastAsia="Times New Roman" w:hAnsi="Courier New" w:cs="Courier New"/>
      <w:sz w:val="20"/>
      <w:szCs w:val="20"/>
    </w:rPr>
  </w:style>
  <w:style w:type="paragraph" w:styleId="BodyText">
    <w:name w:val="Body Text"/>
    <w:basedOn w:val="Normal"/>
    <w:link w:val="BodyTextChar"/>
    <w:uiPriority w:val="99"/>
    <w:rsid w:val="00AA3BAC"/>
    <w:pPr>
      <w:autoSpaceDE w:val="0"/>
      <w:autoSpaceDN w:val="0"/>
      <w:spacing w:after="0" w:line="240" w:lineRule="auto"/>
    </w:pPr>
    <w:rPr>
      <w:rFonts w:ascii="Times" w:eastAsia="MS Mincho" w:hAnsi="Times" w:cs="Times"/>
      <w:b/>
      <w:bCs/>
      <w:color w:val="auto"/>
      <w:sz w:val="24"/>
      <w:szCs w:val="24"/>
    </w:rPr>
  </w:style>
  <w:style w:type="character" w:customStyle="1" w:styleId="BodyTextChar">
    <w:name w:val="Body Text Char"/>
    <w:basedOn w:val="DefaultParagraphFont"/>
    <w:link w:val="BodyText"/>
    <w:uiPriority w:val="99"/>
    <w:rsid w:val="00AA3BAC"/>
    <w:rPr>
      <w:rFonts w:ascii="Times" w:eastAsia="MS Mincho" w:hAnsi="Times" w:cs="Times"/>
      <w:b/>
      <w:bCs/>
      <w:sz w:val="24"/>
      <w:szCs w:val="24"/>
    </w:rPr>
  </w:style>
  <w:style w:type="character" w:styleId="Hyperlink">
    <w:name w:val="Hyperlink"/>
    <w:basedOn w:val="DefaultParagraphFont"/>
    <w:uiPriority w:val="99"/>
    <w:rsid w:val="00AA3BAC"/>
    <w:rPr>
      <w:rFonts w:cs="Times New Roman"/>
      <w:color w:val="0000FF"/>
      <w:u w:val="single"/>
    </w:rPr>
  </w:style>
  <w:style w:type="character" w:styleId="FollowedHyperlink">
    <w:name w:val="FollowedHyperlink"/>
    <w:basedOn w:val="DefaultParagraphFont"/>
    <w:uiPriority w:val="99"/>
    <w:rsid w:val="00AA3BAC"/>
    <w:rPr>
      <w:rFonts w:cs="Times New Roman"/>
      <w:color w:val="800080"/>
      <w:u w:val="single"/>
    </w:rPr>
  </w:style>
  <w:style w:type="character" w:styleId="UnresolvedMention">
    <w:name w:val="Unresolved Mention"/>
    <w:basedOn w:val="DefaultParagraphFont"/>
    <w:uiPriority w:val="99"/>
    <w:unhideWhenUsed/>
    <w:rsid w:val="00AA3BAC"/>
    <w:rPr>
      <w:color w:val="605E5C"/>
      <w:shd w:val="clear" w:color="auto" w:fill="E1DFDD"/>
    </w:rPr>
  </w:style>
  <w:style w:type="paragraph" w:styleId="Revision">
    <w:name w:val="Revision"/>
    <w:hidden/>
    <w:uiPriority w:val="99"/>
    <w:semiHidden/>
    <w:rsid w:val="004721BA"/>
    <w:pPr>
      <w:spacing w:after="0" w:line="240" w:lineRule="auto"/>
    </w:pPr>
    <w:rPr>
      <w:color w:val="58595B" w:themeColor="accent2"/>
      <w:sz w:val="20"/>
    </w:rPr>
  </w:style>
  <w:style w:type="paragraph" w:styleId="ListParagraph">
    <w:name w:val="List Paragraph"/>
    <w:basedOn w:val="Normal"/>
    <w:uiPriority w:val="34"/>
    <w:qFormat/>
    <w:rsid w:val="009F0CD7"/>
    <w:pPr>
      <w:ind w:left="720"/>
      <w:contextualSpacing/>
    </w:pPr>
  </w:style>
  <w:style w:type="character" w:styleId="CommentReference">
    <w:name w:val="annotation reference"/>
    <w:basedOn w:val="DefaultParagraphFont"/>
    <w:uiPriority w:val="99"/>
    <w:semiHidden/>
    <w:unhideWhenUsed/>
    <w:rsid w:val="001253A3"/>
    <w:rPr>
      <w:sz w:val="16"/>
      <w:szCs w:val="16"/>
    </w:rPr>
  </w:style>
  <w:style w:type="paragraph" w:styleId="CommentText">
    <w:name w:val="annotation text"/>
    <w:basedOn w:val="Normal"/>
    <w:link w:val="CommentTextChar"/>
    <w:uiPriority w:val="99"/>
    <w:unhideWhenUsed/>
    <w:rsid w:val="001253A3"/>
    <w:pPr>
      <w:spacing w:line="240" w:lineRule="auto"/>
    </w:pPr>
    <w:rPr>
      <w:szCs w:val="20"/>
    </w:rPr>
  </w:style>
  <w:style w:type="character" w:customStyle="1" w:styleId="CommentTextChar">
    <w:name w:val="Comment Text Char"/>
    <w:basedOn w:val="DefaultParagraphFont"/>
    <w:link w:val="CommentText"/>
    <w:uiPriority w:val="99"/>
    <w:rsid w:val="001253A3"/>
    <w:rPr>
      <w:color w:val="58595B" w:themeColor="accent2"/>
      <w:sz w:val="20"/>
      <w:szCs w:val="20"/>
    </w:rPr>
  </w:style>
  <w:style w:type="paragraph" w:styleId="CommentSubject">
    <w:name w:val="annotation subject"/>
    <w:basedOn w:val="CommentText"/>
    <w:next w:val="CommentText"/>
    <w:link w:val="CommentSubjectChar"/>
    <w:uiPriority w:val="99"/>
    <w:semiHidden/>
    <w:unhideWhenUsed/>
    <w:rsid w:val="001253A3"/>
    <w:rPr>
      <w:b/>
      <w:bCs/>
    </w:rPr>
  </w:style>
  <w:style w:type="character" w:customStyle="1" w:styleId="CommentSubjectChar">
    <w:name w:val="Comment Subject Char"/>
    <w:basedOn w:val="CommentTextChar"/>
    <w:link w:val="CommentSubject"/>
    <w:uiPriority w:val="99"/>
    <w:semiHidden/>
    <w:rsid w:val="001253A3"/>
    <w:rPr>
      <w:b/>
      <w:bCs/>
      <w:color w:val="58595B" w:themeColor="accen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mrc.gov.au/about-us/publications/australian-code-care-and-use-animals-scientific-purposes"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EthicsCommittee@canberra.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AnimalEthicsCommittee@canberra.edu.a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ethicsform.canberra.edu.au" TargetMode="Externa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25594\Downloads\Corporate-Internal-Documen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3D11596-3AEA-4EF8-92AE-AE1F173538CB}"/>
      </w:docPartPr>
      <w:docPartBody>
        <w:p w:rsidR="00F56AEF" w:rsidRDefault="0052534B">
          <w:r w:rsidRPr="00924A38">
            <w:rPr>
              <w:rStyle w:val="PlaceholderText"/>
            </w:rPr>
            <w:t>Click or tap to enter a date.</w:t>
          </w:r>
        </w:p>
      </w:docPartBody>
    </w:docPart>
    <w:docPart>
      <w:docPartPr>
        <w:name w:val="2F117E4466C04B648B17C1660DF220AD"/>
        <w:category>
          <w:name w:val="General"/>
          <w:gallery w:val="placeholder"/>
        </w:category>
        <w:types>
          <w:type w:val="bbPlcHdr"/>
        </w:types>
        <w:behaviors>
          <w:behavior w:val="content"/>
        </w:behaviors>
        <w:guid w:val="{94379B06-28B3-4793-BCC1-724D02E5D0BE}"/>
      </w:docPartPr>
      <w:docPartBody>
        <w:p w:rsidR="00CB2E70" w:rsidRDefault="00F66C35" w:rsidP="00F66C35">
          <w:pPr>
            <w:pStyle w:val="2F117E4466C04B648B17C1660DF220AD"/>
          </w:pPr>
          <w:r w:rsidRPr="00924A38">
            <w:rPr>
              <w:rStyle w:val="PlaceholderText"/>
            </w:rPr>
            <w:t>Click or tap to enter a date.</w:t>
          </w:r>
        </w:p>
      </w:docPartBody>
    </w:docPart>
    <w:docPart>
      <w:docPartPr>
        <w:name w:val="332E9FE1B53B4EC48D74CDF1BB0DB19D"/>
        <w:category>
          <w:name w:val="General"/>
          <w:gallery w:val="placeholder"/>
        </w:category>
        <w:types>
          <w:type w:val="bbPlcHdr"/>
        </w:types>
        <w:behaviors>
          <w:behavior w:val="content"/>
        </w:behaviors>
        <w:guid w:val="{3DA8503E-FA38-47E6-B1A0-8BC103A59D16}"/>
      </w:docPartPr>
      <w:docPartBody>
        <w:p w:rsidR="00CB2E70" w:rsidRDefault="00F66C35" w:rsidP="00F66C35">
          <w:pPr>
            <w:pStyle w:val="332E9FE1B53B4EC48D74CDF1BB0DB19D"/>
          </w:pPr>
          <w:r w:rsidRPr="00924A38">
            <w:rPr>
              <w:rStyle w:val="PlaceholderText"/>
            </w:rPr>
            <w:t>Click or tap to enter a date.</w:t>
          </w:r>
        </w:p>
      </w:docPartBody>
    </w:docPart>
    <w:docPart>
      <w:docPartPr>
        <w:name w:val="A35A647F23554AFDA02A0B4B89C95DCA"/>
        <w:category>
          <w:name w:val="General"/>
          <w:gallery w:val="placeholder"/>
        </w:category>
        <w:types>
          <w:type w:val="bbPlcHdr"/>
        </w:types>
        <w:behaviors>
          <w:behavior w:val="content"/>
        </w:behaviors>
        <w:guid w:val="{1C7F5156-F119-4063-87CC-5B497D12AA7B}"/>
      </w:docPartPr>
      <w:docPartBody>
        <w:p w:rsidR="00CB2E70" w:rsidRDefault="00F66C35" w:rsidP="00F66C35">
          <w:pPr>
            <w:pStyle w:val="A35A647F23554AFDA02A0B4B89C95DCA"/>
          </w:pPr>
          <w:r w:rsidRPr="00924A38">
            <w:rPr>
              <w:rStyle w:val="PlaceholderText"/>
            </w:rPr>
            <w:t>Click or tap to enter a date.</w:t>
          </w:r>
        </w:p>
      </w:docPartBody>
    </w:docPart>
    <w:docPart>
      <w:docPartPr>
        <w:name w:val="8F2FFBCB102C483C885F75FD8EBEA3F7"/>
        <w:category>
          <w:name w:val="General"/>
          <w:gallery w:val="placeholder"/>
        </w:category>
        <w:types>
          <w:type w:val="bbPlcHdr"/>
        </w:types>
        <w:behaviors>
          <w:behavior w:val="content"/>
        </w:behaviors>
        <w:guid w:val="{8E22ED95-AB5B-41AE-965A-0BDB7FE5D9F0}"/>
      </w:docPartPr>
      <w:docPartBody>
        <w:p w:rsidR="00CB2E70" w:rsidRDefault="00F66C35" w:rsidP="00F66C35">
          <w:pPr>
            <w:pStyle w:val="8F2FFBCB102C483C885F75FD8EBEA3F7"/>
          </w:pPr>
          <w:r w:rsidRPr="00924A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alibri Light"/>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4B"/>
    <w:rsid w:val="00132359"/>
    <w:rsid w:val="0052534B"/>
    <w:rsid w:val="0075433F"/>
    <w:rsid w:val="00A35E7F"/>
    <w:rsid w:val="00C61BB5"/>
    <w:rsid w:val="00CB2E70"/>
    <w:rsid w:val="00F56AEF"/>
    <w:rsid w:val="00F66C35"/>
    <w:rsid w:val="00FA4906"/>
    <w:rsid w:val="00FB5844"/>
    <w:rsid w:val="00FE7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C35"/>
    <w:rPr>
      <w:color w:val="808080"/>
    </w:rPr>
  </w:style>
  <w:style w:type="paragraph" w:customStyle="1" w:styleId="2F117E4466C04B648B17C1660DF220AD">
    <w:name w:val="2F117E4466C04B648B17C1660DF220AD"/>
    <w:rsid w:val="00F66C35"/>
  </w:style>
  <w:style w:type="paragraph" w:customStyle="1" w:styleId="332E9FE1B53B4EC48D74CDF1BB0DB19D">
    <w:name w:val="332E9FE1B53B4EC48D74CDF1BB0DB19D"/>
    <w:rsid w:val="00F66C35"/>
  </w:style>
  <w:style w:type="paragraph" w:customStyle="1" w:styleId="A35A647F23554AFDA02A0B4B89C95DCA">
    <w:name w:val="A35A647F23554AFDA02A0B4B89C95DCA"/>
    <w:rsid w:val="00F66C35"/>
  </w:style>
  <w:style w:type="paragraph" w:customStyle="1" w:styleId="8F2FFBCB102C483C885F75FD8EBEA3F7">
    <w:name w:val="8F2FFBCB102C483C885F75FD8EBEA3F7"/>
    <w:rsid w:val="00F66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F7B0-F820-4619-BBCA-428EF13C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Corporate-Internal-Document (3)</Template>
  <TotalTime>1</TotalTime>
  <Pages>15</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s425594</dc:creator>
  <cp:lastModifiedBy>Rachel.Milne</cp:lastModifiedBy>
  <cp:revision>2</cp:revision>
  <dcterms:created xsi:type="dcterms:W3CDTF">2023-09-22T00:02:00Z</dcterms:created>
  <dcterms:modified xsi:type="dcterms:W3CDTF">2023-09-22T00:02:00Z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2023-07-25T05:32:25Z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70984ea0-a920-4def-9726-0a2f8a13fbbc</vt:lpwstr>
  </property>
  <property fmtid="{D5CDD505-2E9C-101B-9397-08002B2CF9AE}" pid="8" name="MSIP_Label_bf6fef03-d487-4433-8e43-6b81c0a1b7be_ContentBits">
    <vt:lpwstr>0</vt:lpwstr>
  </property>
</Properties>
</file>